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9 ноября 2018 года в колледже прошел традиционный IV областной математический фестиваль студентов профессиональных образовательных организаций Курской области.</w:t>
      </w:r>
    </w:p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В фестивали приняли участие 154 студента из 23 учебных заведений Курской области.</w:t>
      </w:r>
    </w:p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В ходе фестиваля было проведено 5 к</w:t>
      </w:r>
      <w:r>
        <w:rPr>
          <w:rFonts w:ascii="Times New Roman" w:hAnsi="Times New Roman" w:cs="Times New Roman"/>
          <w:sz w:val="24"/>
          <w:szCs w:val="24"/>
        </w:rPr>
        <w:t>онкурсов разной направленности.</w:t>
      </w:r>
    </w:p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Итоги фестиваля следующие:</w:t>
      </w:r>
    </w:p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Конкурс «Информаци</w:t>
      </w:r>
      <w:r>
        <w:rPr>
          <w:rFonts w:ascii="Times New Roman" w:hAnsi="Times New Roman" w:cs="Times New Roman"/>
          <w:sz w:val="24"/>
          <w:szCs w:val="24"/>
        </w:rPr>
        <w:t>онные технологии в математике»: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1 место: Зубарева Алена Андреевна, ОБПОУ «КГТТС»;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2 место: Тишин Данила Вячеславович, ОБПОУ «КАТК»;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3 место: Паньков Владислав Александрович, ОБПОУ «КЭМТ»;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3 место: Сахарова Наталья Сергеевна, ОБПОУ «ДСХТ»;</w:t>
      </w:r>
    </w:p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Интеллектуальная игра «</w:t>
      </w:r>
      <w:proofErr w:type="gramStart"/>
      <w:r w:rsidRPr="00502172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502172">
        <w:rPr>
          <w:rFonts w:ascii="Times New Roman" w:hAnsi="Times New Roman" w:cs="Times New Roman"/>
          <w:sz w:val="24"/>
          <w:szCs w:val="24"/>
        </w:rPr>
        <w:t xml:space="preserve"> умный»: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1 место: Даниленко Даниил, КЖДТ – филиал ПГУПС;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 xml:space="preserve">1 место: </w:t>
      </w:r>
      <w:proofErr w:type="spellStart"/>
      <w:r w:rsidRPr="00502172">
        <w:rPr>
          <w:rFonts w:ascii="Times New Roman" w:hAnsi="Times New Roman" w:cs="Times New Roman"/>
          <w:sz w:val="24"/>
          <w:szCs w:val="24"/>
        </w:rPr>
        <w:t>Суетов</w:t>
      </w:r>
      <w:proofErr w:type="spellEnd"/>
      <w:r w:rsidRPr="00502172">
        <w:rPr>
          <w:rFonts w:ascii="Times New Roman" w:hAnsi="Times New Roman" w:cs="Times New Roman"/>
          <w:sz w:val="24"/>
          <w:szCs w:val="24"/>
        </w:rPr>
        <w:t xml:space="preserve"> Даниил Олегович, ОБПОУ «КАТК»;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2 место: Пашков Дмитрий Сергеевич, КЖДТ – филиал ПГУПС;</w:t>
      </w:r>
    </w:p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Групповой проект по теме «Теория множеств»: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1 место: ОБПОУ «ЖГМК»;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2 место: ОБПОУ «РСПК»;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3 место: ОБПОУ «КЭМТ»;</w:t>
      </w:r>
    </w:p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Конкурс «Золотое сечение» (решение задач на построение сечений):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1 место: Палиенко Иван Александрович, ОБПОУ «КАТК»;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2 место: Ильин Никита Павлович, ОБПОУ «ДСХТ»;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3 место: Пашков Дмитрий, КЖДТ – филиал ПГУПС;</w:t>
      </w:r>
    </w:p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Творческий конкурс «Математика — царица всех наук»: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1 место: ОБПОУ «КАТК»;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1 место: КЖДТ – филиал ПГУПС;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2 место: ОБПОУ «КБМК»;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 xml:space="preserve"> 3 место: ОБПОУ «КПК».</w:t>
      </w:r>
    </w:p>
    <w:p w:rsidR="00502172" w:rsidRDefault="00502172" w:rsidP="00502172">
      <w:pPr>
        <w:rPr>
          <w:rFonts w:ascii="Times New Roman" w:hAnsi="Times New Roman" w:cs="Times New Roman"/>
          <w:sz w:val="24"/>
          <w:szCs w:val="24"/>
        </w:rPr>
      </w:pP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2172">
        <w:rPr>
          <w:rFonts w:ascii="Times New Roman" w:hAnsi="Times New Roman" w:cs="Times New Roman"/>
          <w:sz w:val="24"/>
          <w:szCs w:val="24"/>
        </w:rPr>
        <w:t>Поздравляем всех победителей фестиваля</w:t>
      </w:r>
    </w:p>
    <w:p w:rsid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>Все участники получили именные сертификаты.</w:t>
      </w:r>
    </w:p>
    <w:p w:rsidR="00AD5F8A" w:rsidRPr="00502172" w:rsidRDefault="00502172" w:rsidP="00502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172">
        <w:rPr>
          <w:rFonts w:ascii="Times New Roman" w:hAnsi="Times New Roman" w:cs="Times New Roman"/>
          <w:sz w:val="24"/>
          <w:szCs w:val="24"/>
        </w:rPr>
        <w:t xml:space="preserve">Учебным заведениям – участникам фестиваля были вручены благодарственные письма </w:t>
      </w:r>
      <w:proofErr w:type="gramStart"/>
      <w:r w:rsidRPr="005021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02172">
        <w:rPr>
          <w:rFonts w:ascii="Times New Roman" w:hAnsi="Times New Roman" w:cs="Times New Roman"/>
          <w:sz w:val="24"/>
          <w:szCs w:val="24"/>
        </w:rPr>
        <w:t xml:space="preserve"> активное участие.</w:t>
      </w:r>
      <w:bookmarkEnd w:id="0"/>
    </w:p>
    <w:sectPr w:rsidR="00AD5F8A" w:rsidRPr="0050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72"/>
    <w:rsid w:val="00502172"/>
    <w:rsid w:val="00A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Конькова</dc:creator>
  <cp:lastModifiedBy>Наталья Владимировна Конькова</cp:lastModifiedBy>
  <cp:revision>1</cp:revision>
  <dcterms:created xsi:type="dcterms:W3CDTF">2018-12-18T08:10:00Z</dcterms:created>
  <dcterms:modified xsi:type="dcterms:W3CDTF">2018-12-18T08:13:00Z</dcterms:modified>
</cp:coreProperties>
</file>