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747" w:rsidRDefault="00065747" w:rsidP="000657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747">
        <w:rPr>
          <w:rFonts w:ascii="Times New Roman" w:hAnsi="Times New Roman" w:cs="Times New Roman"/>
          <w:b/>
          <w:sz w:val="24"/>
          <w:szCs w:val="24"/>
        </w:rPr>
        <w:t>ДЕМОВЕРСИЯ ПЕРВОГО (ТЕОРЕТИЧЕСКОГО) ЭТАПА</w:t>
      </w:r>
    </w:p>
    <w:p w:rsidR="00065747" w:rsidRDefault="00065747" w:rsidP="000657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747">
        <w:rPr>
          <w:rFonts w:ascii="Times New Roman" w:hAnsi="Times New Roman" w:cs="Times New Roman"/>
          <w:b/>
          <w:sz w:val="24"/>
          <w:szCs w:val="24"/>
        </w:rPr>
        <w:t>олимпиады «Инженерная график</w:t>
      </w:r>
      <w:r>
        <w:rPr>
          <w:rFonts w:ascii="Times New Roman" w:hAnsi="Times New Roman" w:cs="Times New Roman"/>
          <w:b/>
          <w:sz w:val="24"/>
          <w:szCs w:val="24"/>
        </w:rPr>
        <w:t xml:space="preserve">а (техническое черчение)» среди </w:t>
      </w:r>
      <w:r w:rsidRPr="00065747">
        <w:rPr>
          <w:rFonts w:ascii="Times New Roman" w:hAnsi="Times New Roman" w:cs="Times New Roman"/>
          <w:b/>
          <w:sz w:val="24"/>
          <w:szCs w:val="24"/>
        </w:rPr>
        <w:t>студентов С</w:t>
      </w:r>
      <w:r>
        <w:rPr>
          <w:rFonts w:ascii="Times New Roman" w:hAnsi="Times New Roman" w:cs="Times New Roman"/>
          <w:b/>
          <w:sz w:val="24"/>
          <w:szCs w:val="24"/>
        </w:rPr>
        <w:t>ПО технического профиля</w:t>
      </w:r>
    </w:p>
    <w:p w:rsidR="00065747" w:rsidRDefault="00065747" w:rsidP="009D5E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5DD7" w:rsidRPr="009D5E74" w:rsidRDefault="00002A09" w:rsidP="009D5E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5E74">
        <w:rPr>
          <w:rFonts w:ascii="Times New Roman" w:hAnsi="Times New Roman" w:cs="Times New Roman"/>
          <w:b/>
          <w:sz w:val="24"/>
          <w:szCs w:val="24"/>
        </w:rPr>
        <w:t>1. Какой из перечисленных ниже стандартов входит в состав Единой системы конструкторской документации?</w:t>
      </w:r>
    </w:p>
    <w:p w:rsidR="00002A09" w:rsidRPr="009D5E74" w:rsidRDefault="00002A09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>а) ГОСТ 21188-75</w:t>
      </w:r>
    </w:p>
    <w:p w:rsidR="00002A09" w:rsidRPr="009D5E74" w:rsidRDefault="00002A09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>б) ГОСТ 5402.2-2000</w:t>
      </w:r>
    </w:p>
    <w:p w:rsidR="00002A09" w:rsidRPr="009D5E74" w:rsidRDefault="00002A09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>в) ГОСТ 2.104-2006</w:t>
      </w:r>
    </w:p>
    <w:p w:rsidR="00002A09" w:rsidRPr="009D5E74" w:rsidRDefault="00002A09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>г) ГОСТ 21122-75</w:t>
      </w:r>
    </w:p>
    <w:p w:rsidR="00002A09" w:rsidRPr="009D5E74" w:rsidRDefault="00002A09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D5E74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9D5E74">
        <w:rPr>
          <w:rFonts w:ascii="Times New Roman" w:hAnsi="Times New Roman" w:cs="Times New Roman"/>
          <w:sz w:val="24"/>
          <w:szCs w:val="24"/>
        </w:rPr>
        <w:t>) ГОСТ 2642.2-2014</w:t>
      </w:r>
    </w:p>
    <w:p w:rsidR="00002A09" w:rsidRPr="009D5E74" w:rsidRDefault="00002A09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2A09" w:rsidRPr="009D5E74" w:rsidRDefault="00002A09" w:rsidP="009D5E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5E74">
        <w:rPr>
          <w:rFonts w:ascii="Times New Roman" w:hAnsi="Times New Roman" w:cs="Times New Roman"/>
          <w:b/>
          <w:sz w:val="24"/>
          <w:szCs w:val="24"/>
        </w:rPr>
        <w:t>2. Лист бумаги формата А</w:t>
      </w:r>
      <w:proofErr w:type="gramStart"/>
      <w:r w:rsidRPr="009D5E74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9D5E74">
        <w:rPr>
          <w:rFonts w:ascii="Times New Roman" w:hAnsi="Times New Roman" w:cs="Times New Roman"/>
          <w:b/>
          <w:sz w:val="24"/>
          <w:szCs w:val="24"/>
        </w:rPr>
        <w:t xml:space="preserve"> разделили тонкими линиями на несколько основных форматов. Как обозначается выделенный формат?</w:t>
      </w:r>
    </w:p>
    <w:p w:rsidR="00002A09" w:rsidRPr="009D5E74" w:rsidRDefault="00002A09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130810</wp:posOffset>
            </wp:positionV>
            <wp:extent cx="3914775" cy="2847975"/>
            <wp:effectExtent l="19050" t="0" r="9525" b="0"/>
            <wp:wrapThrough wrapText="bothSides">
              <wp:wrapPolygon edited="0">
                <wp:start x="-105" y="0"/>
                <wp:lineTo x="-105" y="21528"/>
                <wp:lineTo x="21653" y="21528"/>
                <wp:lineTo x="21653" y="0"/>
                <wp:lineTo x="-105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5E7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02A09" w:rsidRPr="009D5E74" w:rsidRDefault="00002A09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>а) А</w:t>
      </w:r>
      <w:proofErr w:type="gramStart"/>
      <w:r w:rsidRPr="009D5E74">
        <w:rPr>
          <w:rFonts w:ascii="Times New Roman" w:hAnsi="Times New Roman" w:cs="Times New Roman"/>
          <w:sz w:val="24"/>
          <w:szCs w:val="24"/>
        </w:rPr>
        <w:t>2</w:t>
      </w:r>
      <w:proofErr w:type="gramEnd"/>
    </w:p>
    <w:p w:rsidR="00002A09" w:rsidRPr="009D5E74" w:rsidRDefault="00002A09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>б) А</w:t>
      </w:r>
      <w:proofErr w:type="gramStart"/>
      <w:r w:rsidRPr="009D5E74">
        <w:rPr>
          <w:rFonts w:ascii="Times New Roman" w:hAnsi="Times New Roman" w:cs="Times New Roman"/>
          <w:sz w:val="24"/>
          <w:szCs w:val="24"/>
        </w:rPr>
        <w:t>0</w:t>
      </w:r>
      <w:proofErr w:type="gramEnd"/>
    </w:p>
    <w:p w:rsidR="00002A09" w:rsidRPr="009D5E74" w:rsidRDefault="00002A09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>в) А</w:t>
      </w:r>
      <w:proofErr w:type="gramStart"/>
      <w:r w:rsidRPr="009D5E74">
        <w:rPr>
          <w:rFonts w:ascii="Times New Roman" w:hAnsi="Times New Roman" w:cs="Times New Roman"/>
          <w:sz w:val="24"/>
          <w:szCs w:val="24"/>
        </w:rPr>
        <w:t>4</w:t>
      </w:r>
      <w:proofErr w:type="gramEnd"/>
    </w:p>
    <w:p w:rsidR="00002A09" w:rsidRPr="009D5E74" w:rsidRDefault="00002A09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>г) А3</w:t>
      </w:r>
    </w:p>
    <w:p w:rsidR="00002A09" w:rsidRPr="009D5E74" w:rsidRDefault="00002A09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2A09" w:rsidRPr="009D5E74" w:rsidRDefault="00002A09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2A09" w:rsidRPr="009D5E74" w:rsidRDefault="00002A09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2A09" w:rsidRPr="009D5E74" w:rsidRDefault="00002A09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2A09" w:rsidRPr="009D5E74" w:rsidRDefault="00002A09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2A09" w:rsidRPr="009D5E74" w:rsidRDefault="00002A09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2A09" w:rsidRPr="009D5E74" w:rsidRDefault="00002A09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2A09" w:rsidRPr="009D5E74" w:rsidRDefault="00002A09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2A09" w:rsidRPr="009D5E74" w:rsidRDefault="00002A09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2A09" w:rsidRPr="009D5E74" w:rsidRDefault="00002A09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5E74" w:rsidRDefault="009D5E74" w:rsidP="009D5E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5E74" w:rsidRDefault="009D5E74" w:rsidP="009D5E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2A09" w:rsidRPr="009D5E74" w:rsidRDefault="00002A09" w:rsidP="009D5E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5E74">
        <w:rPr>
          <w:rFonts w:ascii="Times New Roman" w:hAnsi="Times New Roman" w:cs="Times New Roman"/>
          <w:b/>
          <w:sz w:val="24"/>
          <w:szCs w:val="24"/>
        </w:rPr>
        <w:t xml:space="preserve">3. Высота первой буквы в слове </w:t>
      </w:r>
      <w:r w:rsidRPr="009D5E74">
        <w:rPr>
          <w:rFonts w:ascii="Times New Roman" w:hAnsi="Times New Roman" w:cs="Times New Roman"/>
          <w:b/>
          <w:i/>
          <w:sz w:val="24"/>
          <w:szCs w:val="24"/>
        </w:rPr>
        <w:t>«Шпилька»</w:t>
      </w:r>
      <w:r w:rsidRPr="009D5E74">
        <w:rPr>
          <w:rFonts w:ascii="Times New Roman" w:hAnsi="Times New Roman" w:cs="Times New Roman"/>
          <w:b/>
          <w:sz w:val="24"/>
          <w:szCs w:val="24"/>
        </w:rPr>
        <w:t>, написанном чертёжным шрифтом, равна 10 мм. Какую высоту, измеренную в миллиметрах, имеют остальные буквы этого слова?</w:t>
      </w:r>
    </w:p>
    <w:p w:rsidR="00002A09" w:rsidRPr="009D5E74" w:rsidRDefault="00002A09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2A09" w:rsidRPr="009D5E74" w:rsidRDefault="00002A09" w:rsidP="009D5E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5E74">
        <w:rPr>
          <w:rFonts w:ascii="Times New Roman" w:hAnsi="Times New Roman" w:cs="Times New Roman"/>
          <w:b/>
          <w:sz w:val="24"/>
          <w:szCs w:val="24"/>
        </w:rPr>
        <w:t xml:space="preserve">4. Каким размером чертёжного шрифта написано слово </w:t>
      </w:r>
      <w:r w:rsidRPr="009D5E74">
        <w:rPr>
          <w:rFonts w:ascii="Times New Roman" w:hAnsi="Times New Roman" w:cs="Times New Roman"/>
          <w:b/>
          <w:i/>
          <w:sz w:val="24"/>
          <w:szCs w:val="24"/>
        </w:rPr>
        <w:t>«Станок»</w:t>
      </w:r>
      <w:r w:rsidRPr="009D5E74">
        <w:rPr>
          <w:rFonts w:ascii="Times New Roman" w:hAnsi="Times New Roman" w:cs="Times New Roman"/>
          <w:b/>
          <w:sz w:val="24"/>
          <w:szCs w:val="24"/>
        </w:rPr>
        <w:t>?</w:t>
      </w:r>
    </w:p>
    <w:p w:rsidR="00002A09" w:rsidRPr="009D5E74" w:rsidRDefault="00002A09" w:rsidP="009D5E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84121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666" b="17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13" cy="84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09" w:rsidRPr="009D5E74" w:rsidRDefault="00002A09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2A09" w:rsidRPr="009D5E74" w:rsidRDefault="00002A09" w:rsidP="009D5E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5E74">
        <w:rPr>
          <w:rFonts w:ascii="Times New Roman" w:hAnsi="Times New Roman" w:cs="Times New Roman"/>
          <w:b/>
          <w:sz w:val="24"/>
          <w:szCs w:val="24"/>
        </w:rPr>
        <w:t>5. Какое минимальное расстояние (в миллиметрах) может быть на чертеже между изображением и размерной линией?</w:t>
      </w:r>
    </w:p>
    <w:p w:rsidR="00002A09" w:rsidRPr="009D5E74" w:rsidRDefault="00002A09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2A09" w:rsidRPr="009D5E74" w:rsidRDefault="00002A09" w:rsidP="009D5E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5E74">
        <w:rPr>
          <w:rFonts w:ascii="Times New Roman" w:hAnsi="Times New Roman" w:cs="Times New Roman"/>
          <w:b/>
          <w:sz w:val="24"/>
          <w:szCs w:val="24"/>
        </w:rPr>
        <w:t>6. На рисунках изображены размерные линии. Так размерные линии чертят тогда, когда надо нанести…</w:t>
      </w:r>
    </w:p>
    <w:p w:rsidR="00092890" w:rsidRPr="009D5E74" w:rsidRDefault="00092890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>а) размер угла</w:t>
      </w:r>
    </w:p>
    <w:p w:rsidR="00092890" w:rsidRPr="009D5E74" w:rsidRDefault="00092890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>б) размер радиуса</w:t>
      </w:r>
    </w:p>
    <w:p w:rsidR="00092890" w:rsidRPr="009D5E74" w:rsidRDefault="00092890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>в) размер диаметра</w:t>
      </w:r>
    </w:p>
    <w:p w:rsidR="009D5E74" w:rsidRDefault="00092890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 xml:space="preserve">г) размер отрезка прямой </w:t>
      </w:r>
    </w:p>
    <w:p w:rsidR="00610015" w:rsidRDefault="00610015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0015" w:rsidRDefault="00610015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0015" w:rsidRDefault="00610015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0015" w:rsidRDefault="00610015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0015" w:rsidRDefault="00610015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178"/>
        <w:gridCol w:w="3148"/>
        <w:gridCol w:w="3245"/>
      </w:tblGrid>
      <w:tr w:rsidR="00092890" w:rsidRPr="009D5E74" w:rsidTr="00610015">
        <w:tc>
          <w:tcPr>
            <w:tcW w:w="3178" w:type="dxa"/>
          </w:tcPr>
          <w:p w:rsidR="00092890" w:rsidRPr="009D5E74" w:rsidRDefault="00092890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930364" cy="1314450"/>
                  <wp:effectExtent l="19050" t="0" r="0" b="0"/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15456" r="58748" b="57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364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</w:tcPr>
          <w:p w:rsidR="00092890" w:rsidRPr="009D5E74" w:rsidRDefault="00092890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917541" cy="1343025"/>
                  <wp:effectExtent l="19050" t="0" r="6509" b="0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43431" r="58748" b="28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541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:rsidR="00092890" w:rsidRPr="009D5E74" w:rsidRDefault="00092890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800326" cy="1323975"/>
                  <wp:effectExtent l="19050" t="0" r="9424" b="0"/>
                  <wp:docPr id="1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70788" r="58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326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890" w:rsidRPr="009D5E74" w:rsidTr="00610015">
        <w:tc>
          <w:tcPr>
            <w:tcW w:w="3178" w:type="dxa"/>
          </w:tcPr>
          <w:p w:rsidR="00092890" w:rsidRPr="009D5E74" w:rsidRDefault="00092890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939070" cy="1276350"/>
                  <wp:effectExtent l="19050" t="0" r="4030" b="0"/>
                  <wp:docPr id="1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724" r="32334" b="65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07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</w:tcPr>
          <w:p w:rsidR="00092890" w:rsidRPr="009D5E74" w:rsidRDefault="00092890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857786" cy="1228725"/>
                  <wp:effectExtent l="19050" t="0" r="9114" b="0"/>
                  <wp:docPr id="1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34012" r="32334" b="33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752" cy="1233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:rsidR="00092890" w:rsidRPr="009D5E74" w:rsidRDefault="00092890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987670" cy="1333500"/>
                  <wp:effectExtent l="19050" t="0" r="0" b="0"/>
                  <wp:docPr id="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66771" r="32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67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2890" w:rsidRPr="009D5E74" w:rsidRDefault="00092890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2A09" w:rsidRPr="009D5E74" w:rsidRDefault="00092890" w:rsidP="009D5E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5E74">
        <w:rPr>
          <w:rFonts w:ascii="Times New Roman" w:hAnsi="Times New Roman" w:cs="Times New Roman"/>
          <w:b/>
          <w:sz w:val="24"/>
          <w:szCs w:val="24"/>
        </w:rPr>
        <w:t>7. Найдите чертежи с правильно и неправильно нанесёнными размерами.</w:t>
      </w:r>
    </w:p>
    <w:p w:rsidR="00092890" w:rsidRPr="009D5E74" w:rsidRDefault="00092890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>а) размеры нанесены правильно</w:t>
      </w:r>
    </w:p>
    <w:p w:rsidR="00092890" w:rsidRPr="009D5E74" w:rsidRDefault="00092890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>б) при нанесении размеров допущена ошибка</w:t>
      </w:r>
    </w:p>
    <w:p w:rsidR="00092890" w:rsidRPr="009D5E74" w:rsidRDefault="00092890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jc w:val="center"/>
        <w:tblLook w:val="04A0"/>
      </w:tblPr>
      <w:tblGrid>
        <w:gridCol w:w="3486"/>
        <w:gridCol w:w="3977"/>
      </w:tblGrid>
      <w:tr w:rsidR="00520383" w:rsidRPr="009D5E74" w:rsidTr="00520383">
        <w:trPr>
          <w:jc w:val="center"/>
        </w:trPr>
        <w:tc>
          <w:tcPr>
            <w:tcW w:w="3486" w:type="dxa"/>
          </w:tcPr>
          <w:p w:rsidR="00520383" w:rsidRPr="009D5E74" w:rsidRDefault="00520383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D5E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913781" cy="1590675"/>
                  <wp:effectExtent l="19050" t="0" r="0" b="0"/>
                  <wp:docPr id="3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136" t="23155" r="42786" b="39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781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520383" w:rsidRPr="009D5E74" w:rsidRDefault="00520383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368717" cy="1857375"/>
                  <wp:effectExtent l="19050" t="0" r="0" b="0"/>
                  <wp:docPr id="3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126" t="63676" r="39635" b="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717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383" w:rsidRPr="009D5E74" w:rsidTr="00520383">
        <w:trPr>
          <w:jc w:val="center"/>
        </w:trPr>
        <w:tc>
          <w:tcPr>
            <w:tcW w:w="3486" w:type="dxa"/>
          </w:tcPr>
          <w:p w:rsidR="00520383" w:rsidRPr="009D5E74" w:rsidRDefault="00922989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0383" w:rsidRPr="009D5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20383"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0383" w:rsidRPr="009D5E7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051254" cy="1533525"/>
                  <wp:effectExtent l="19050" t="0" r="6146" b="0"/>
                  <wp:docPr id="3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122" t="2188" r="35807" b="67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254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520383" w:rsidRPr="009D5E74" w:rsidRDefault="00922989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20383" w:rsidRPr="009D5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0383" w:rsidRPr="009D5E74" w:rsidRDefault="00520383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857375" cy="1347042"/>
                  <wp:effectExtent l="19050" t="0" r="9525" b="0"/>
                  <wp:docPr id="3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122" t="37967" r="35807" b="32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47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0383" w:rsidRPr="009D5E74" w:rsidRDefault="00520383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2890" w:rsidRPr="009D5E74" w:rsidRDefault="00520383" w:rsidP="009D5E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5E74">
        <w:rPr>
          <w:rFonts w:ascii="Times New Roman" w:hAnsi="Times New Roman" w:cs="Times New Roman"/>
          <w:b/>
          <w:sz w:val="24"/>
          <w:szCs w:val="24"/>
        </w:rPr>
        <w:t>8. Если чертежи выполнены…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520383" w:rsidRPr="009D5E74" w:rsidTr="00520383">
        <w:tc>
          <w:tcPr>
            <w:tcW w:w="4785" w:type="dxa"/>
          </w:tcPr>
          <w:p w:rsidR="00520383" w:rsidRPr="009D5E74" w:rsidRDefault="00520383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1. в масштабе 1:1, то размеры их изображений …</w:t>
            </w:r>
          </w:p>
        </w:tc>
        <w:tc>
          <w:tcPr>
            <w:tcW w:w="4786" w:type="dxa"/>
          </w:tcPr>
          <w:p w:rsidR="00520383" w:rsidRPr="009D5E74" w:rsidRDefault="00520383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gramStart"/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равны</w:t>
            </w:r>
            <w:proofErr w:type="gramEnd"/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 размерам изображенных предметов</w:t>
            </w:r>
          </w:p>
        </w:tc>
      </w:tr>
      <w:tr w:rsidR="00520383" w:rsidRPr="009D5E74" w:rsidTr="00520383">
        <w:tc>
          <w:tcPr>
            <w:tcW w:w="4785" w:type="dxa"/>
          </w:tcPr>
          <w:p w:rsidR="00520383" w:rsidRPr="009D5E74" w:rsidRDefault="00520383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2. в масштабе 1:4, 1:10, 1:, 1:5 то размеры их изображений …</w:t>
            </w:r>
          </w:p>
        </w:tc>
        <w:tc>
          <w:tcPr>
            <w:tcW w:w="4786" w:type="dxa"/>
          </w:tcPr>
          <w:p w:rsidR="00520383" w:rsidRPr="009D5E74" w:rsidRDefault="00520383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б) меньше размеров изображенных предметов</w:t>
            </w:r>
          </w:p>
        </w:tc>
      </w:tr>
      <w:tr w:rsidR="00520383" w:rsidRPr="009D5E74" w:rsidTr="00520383">
        <w:tc>
          <w:tcPr>
            <w:tcW w:w="4785" w:type="dxa"/>
          </w:tcPr>
          <w:p w:rsidR="00520383" w:rsidRPr="009D5E74" w:rsidRDefault="00520383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3. в масштабе 5:1, 4:1, 2:1 то размеры их изображений …</w:t>
            </w:r>
          </w:p>
        </w:tc>
        <w:tc>
          <w:tcPr>
            <w:tcW w:w="4786" w:type="dxa"/>
          </w:tcPr>
          <w:p w:rsidR="00520383" w:rsidRPr="009D5E74" w:rsidRDefault="00520383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в) больше размеров изображенных предметов</w:t>
            </w:r>
          </w:p>
        </w:tc>
      </w:tr>
    </w:tbl>
    <w:p w:rsidR="00520383" w:rsidRPr="009D5E74" w:rsidRDefault="00520383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5B8A" w:rsidRDefault="00875B8A" w:rsidP="009D5E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5B8A" w:rsidRDefault="00875B8A" w:rsidP="009D5E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0383" w:rsidRPr="009D5E74" w:rsidRDefault="00520383" w:rsidP="009D5E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5E74">
        <w:rPr>
          <w:rFonts w:ascii="Times New Roman" w:hAnsi="Times New Roman" w:cs="Times New Roman"/>
          <w:b/>
          <w:sz w:val="24"/>
          <w:szCs w:val="24"/>
        </w:rPr>
        <w:lastRenderedPageBreak/>
        <w:t>9. В каком масштабе выполнен чертёж (числа на линейке написаны в миллиметрах)?</w:t>
      </w:r>
    </w:p>
    <w:p w:rsidR="00520383" w:rsidRPr="009D5E74" w:rsidRDefault="00520383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186690</wp:posOffset>
            </wp:positionV>
            <wp:extent cx="3918585" cy="3543300"/>
            <wp:effectExtent l="19050" t="0" r="5715" b="0"/>
            <wp:wrapThrough wrapText="bothSides">
              <wp:wrapPolygon edited="0">
                <wp:start x="-105" y="0"/>
                <wp:lineTo x="-105" y="21484"/>
                <wp:lineTo x="21632" y="21484"/>
                <wp:lineTo x="21632" y="0"/>
                <wp:lineTo x="-105" y="0"/>
              </wp:wrapPolygon>
            </wp:wrapThrough>
            <wp:docPr id="4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383" w:rsidRPr="009D5E74" w:rsidRDefault="00520383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>а) 1:2</w:t>
      </w:r>
    </w:p>
    <w:p w:rsidR="00520383" w:rsidRPr="009D5E74" w:rsidRDefault="00520383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>б) 1:2,5</w:t>
      </w:r>
    </w:p>
    <w:p w:rsidR="00520383" w:rsidRPr="009D5E74" w:rsidRDefault="00520383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>в) 1:4</w:t>
      </w:r>
    </w:p>
    <w:p w:rsidR="00520383" w:rsidRPr="009D5E74" w:rsidRDefault="00520383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>г) 1:5</w:t>
      </w:r>
      <w:r w:rsidRPr="009D5E74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9D5E74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9D5E74">
        <w:rPr>
          <w:rFonts w:ascii="Times New Roman" w:hAnsi="Times New Roman" w:cs="Times New Roman"/>
          <w:sz w:val="24"/>
          <w:szCs w:val="24"/>
        </w:rPr>
        <w:t>) 2:1</w:t>
      </w:r>
    </w:p>
    <w:p w:rsidR="00520383" w:rsidRPr="009D5E74" w:rsidRDefault="00520383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>е) 2,5:1</w:t>
      </w:r>
    </w:p>
    <w:p w:rsidR="00520383" w:rsidRPr="009D5E74" w:rsidRDefault="00520383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>ж) 4:1</w:t>
      </w:r>
    </w:p>
    <w:p w:rsidR="00520383" w:rsidRPr="009D5E74" w:rsidRDefault="00520383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D5E74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9D5E74">
        <w:rPr>
          <w:rFonts w:ascii="Times New Roman" w:hAnsi="Times New Roman" w:cs="Times New Roman"/>
          <w:sz w:val="24"/>
          <w:szCs w:val="24"/>
        </w:rPr>
        <w:t>) 5:1</w:t>
      </w:r>
    </w:p>
    <w:p w:rsidR="00520383" w:rsidRPr="009D5E74" w:rsidRDefault="00520383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0383" w:rsidRPr="009D5E74" w:rsidRDefault="00520383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0383" w:rsidRPr="009D5E74" w:rsidRDefault="00520383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0383" w:rsidRPr="009D5E74" w:rsidRDefault="00520383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0383" w:rsidRPr="009D5E74" w:rsidRDefault="00520383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0383" w:rsidRPr="009D5E74" w:rsidRDefault="00520383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0383" w:rsidRPr="009D5E74" w:rsidRDefault="00520383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0383" w:rsidRPr="009D5E74" w:rsidRDefault="00520383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0383" w:rsidRPr="009D5E74" w:rsidRDefault="00520383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0383" w:rsidRPr="009D5E74" w:rsidRDefault="00520383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5E74" w:rsidRDefault="009D5E74" w:rsidP="009D5E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5E74" w:rsidRDefault="009D5E74" w:rsidP="009D5E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5E74" w:rsidRDefault="009D5E74" w:rsidP="009D5E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0383" w:rsidRPr="009D5E74" w:rsidRDefault="00520383" w:rsidP="009D5E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5E74">
        <w:rPr>
          <w:rFonts w:ascii="Times New Roman" w:hAnsi="Times New Roman" w:cs="Times New Roman"/>
          <w:b/>
          <w:sz w:val="24"/>
          <w:szCs w:val="24"/>
        </w:rPr>
        <w:t xml:space="preserve">10. Укажите число (в миллиметрах) равное размеру радиуса дуги </w:t>
      </w:r>
      <w:r w:rsidRPr="009D5E74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9D5E74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9D5E74">
        <w:rPr>
          <w:rFonts w:ascii="Times New Roman" w:hAnsi="Times New Roman" w:cs="Times New Roman"/>
          <w:b/>
          <w:sz w:val="24"/>
          <w:szCs w:val="24"/>
        </w:rPr>
        <w:t>.</w:t>
      </w:r>
    </w:p>
    <w:p w:rsidR="009D5E74" w:rsidRPr="00875B8A" w:rsidRDefault="00520383" w:rsidP="00875B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9910" cy="2076450"/>
            <wp:effectExtent l="19050" t="0" r="7290" b="0"/>
            <wp:docPr id="4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877" b="15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91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74" w:rsidRDefault="009D5E74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256" w:rsidRDefault="00DF3256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256" w:rsidRDefault="00DF3256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256" w:rsidRDefault="00DF3256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256" w:rsidRDefault="00DF3256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256" w:rsidRDefault="00DF3256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256" w:rsidRDefault="00DF3256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256" w:rsidRDefault="00DF3256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256" w:rsidRDefault="00DF3256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256" w:rsidRDefault="00DF3256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256" w:rsidRDefault="00DF3256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256" w:rsidRDefault="00DF3256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256" w:rsidRDefault="00DF3256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256" w:rsidRDefault="00DF3256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256" w:rsidRDefault="00DF3256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256" w:rsidRDefault="00DF3256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256" w:rsidRDefault="00DF3256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256" w:rsidRDefault="00DF3256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256" w:rsidRDefault="00DF3256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0383" w:rsidRPr="009D5E74" w:rsidRDefault="00520383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5E74">
        <w:rPr>
          <w:rFonts w:ascii="Times New Roman" w:hAnsi="Times New Roman" w:cs="Times New Roman"/>
          <w:b/>
          <w:sz w:val="24"/>
          <w:szCs w:val="24"/>
        </w:rPr>
        <w:lastRenderedPageBreak/>
        <w:t>11. Определите положения отрезков прямых в пространстве.</w:t>
      </w:r>
    </w:p>
    <w:p w:rsidR="00520383" w:rsidRPr="009D5E74" w:rsidRDefault="00520383" w:rsidP="009D5E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7225" cy="3364471"/>
            <wp:effectExtent l="19050" t="0" r="9525" b="0"/>
            <wp:docPr id="4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971" t="5714" r="5876" b="19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903" cy="336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4644"/>
        <w:gridCol w:w="4927"/>
      </w:tblGrid>
      <w:tr w:rsidR="00922989" w:rsidRPr="009D5E74" w:rsidTr="00922989">
        <w:tc>
          <w:tcPr>
            <w:tcW w:w="4644" w:type="dxa"/>
          </w:tcPr>
          <w:p w:rsidR="00922989" w:rsidRPr="009D5E74" w:rsidRDefault="00922989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Отрезок </w:t>
            </w:r>
            <w:proofErr w:type="gramStart"/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proofErr w:type="gramEnd"/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 перпендикулярен к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</w:p>
        </w:tc>
        <w:tc>
          <w:tcPr>
            <w:tcW w:w="4927" w:type="dxa"/>
          </w:tcPr>
          <w:p w:rsidR="00922989" w:rsidRPr="009D5E74" w:rsidRDefault="00922989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фронтальной плоскости проекций</w:t>
            </w:r>
          </w:p>
        </w:tc>
      </w:tr>
      <w:tr w:rsidR="00922989" w:rsidRPr="009D5E74" w:rsidTr="00922989">
        <w:tc>
          <w:tcPr>
            <w:tcW w:w="4644" w:type="dxa"/>
          </w:tcPr>
          <w:p w:rsidR="00922989" w:rsidRPr="009D5E74" w:rsidRDefault="00922989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Отрезок </w:t>
            </w:r>
            <w:r w:rsidRPr="009D5E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 перпендикулярен </w:t>
            </w:r>
            <w:proofErr w:type="gramStart"/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</w:p>
        </w:tc>
        <w:tc>
          <w:tcPr>
            <w:tcW w:w="4927" w:type="dxa"/>
          </w:tcPr>
          <w:p w:rsidR="00922989" w:rsidRPr="009D5E74" w:rsidRDefault="00922989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профильной плоскости проекций</w:t>
            </w:r>
          </w:p>
        </w:tc>
      </w:tr>
      <w:tr w:rsidR="00922989" w:rsidRPr="009D5E74" w:rsidTr="00922989">
        <w:tc>
          <w:tcPr>
            <w:tcW w:w="4644" w:type="dxa"/>
          </w:tcPr>
          <w:p w:rsidR="00922989" w:rsidRPr="009D5E74" w:rsidRDefault="00922989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Отрезок </w:t>
            </w:r>
            <w:r w:rsidRPr="009D5E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FK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 перпендикулярен </w:t>
            </w:r>
            <w:proofErr w:type="gramStart"/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</w:p>
        </w:tc>
        <w:tc>
          <w:tcPr>
            <w:tcW w:w="4927" w:type="dxa"/>
          </w:tcPr>
          <w:p w:rsidR="00922989" w:rsidRPr="009D5E74" w:rsidRDefault="00922989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 горизонтальной плоскости проекций </w:t>
            </w:r>
          </w:p>
        </w:tc>
      </w:tr>
    </w:tbl>
    <w:p w:rsidR="00922989" w:rsidRPr="009D5E74" w:rsidRDefault="00922989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989" w:rsidRPr="009D5E74" w:rsidRDefault="00922989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5E74">
        <w:rPr>
          <w:rFonts w:ascii="Times New Roman" w:hAnsi="Times New Roman" w:cs="Times New Roman"/>
          <w:b/>
          <w:sz w:val="24"/>
          <w:szCs w:val="24"/>
        </w:rPr>
        <w:t xml:space="preserve">12. Определите, какие изображения деталей выполнены в прямоугольной изометрии, и какие изображения выполнены в прямоугольной </w:t>
      </w:r>
      <w:proofErr w:type="spellStart"/>
      <w:r w:rsidRPr="009D5E74">
        <w:rPr>
          <w:rFonts w:ascii="Times New Roman" w:hAnsi="Times New Roman" w:cs="Times New Roman"/>
          <w:b/>
          <w:sz w:val="24"/>
          <w:szCs w:val="24"/>
        </w:rPr>
        <w:t>диметрии</w:t>
      </w:r>
      <w:proofErr w:type="spellEnd"/>
      <w:r w:rsidRPr="009D5E74">
        <w:rPr>
          <w:rFonts w:ascii="Times New Roman" w:hAnsi="Times New Roman" w:cs="Times New Roman"/>
          <w:b/>
          <w:sz w:val="24"/>
          <w:szCs w:val="24"/>
        </w:rPr>
        <w:t>.</w:t>
      </w:r>
    </w:p>
    <w:p w:rsidR="00922989" w:rsidRPr="009D5E74" w:rsidRDefault="00922989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 xml:space="preserve">а) это прямоугольная </w:t>
      </w:r>
      <w:proofErr w:type="spellStart"/>
      <w:r w:rsidRPr="009D5E74">
        <w:rPr>
          <w:rFonts w:ascii="Times New Roman" w:hAnsi="Times New Roman" w:cs="Times New Roman"/>
          <w:sz w:val="24"/>
          <w:szCs w:val="24"/>
        </w:rPr>
        <w:t>диметрическая</w:t>
      </w:r>
      <w:proofErr w:type="spellEnd"/>
      <w:r w:rsidRPr="009D5E74">
        <w:rPr>
          <w:rFonts w:ascii="Times New Roman" w:hAnsi="Times New Roman" w:cs="Times New Roman"/>
          <w:sz w:val="24"/>
          <w:szCs w:val="24"/>
        </w:rPr>
        <w:t xml:space="preserve"> проекция</w:t>
      </w:r>
    </w:p>
    <w:p w:rsidR="00922989" w:rsidRPr="009D5E74" w:rsidRDefault="00922989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>б) это прямоугольная изометрическая проекция</w:t>
      </w:r>
    </w:p>
    <w:p w:rsidR="00922989" w:rsidRPr="009D5E74" w:rsidRDefault="00922989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jc w:val="center"/>
        <w:tblLook w:val="04A0"/>
      </w:tblPr>
      <w:tblGrid>
        <w:gridCol w:w="3786"/>
        <w:gridCol w:w="3977"/>
      </w:tblGrid>
      <w:tr w:rsidR="00922989" w:rsidRPr="009D5E74" w:rsidTr="00922989">
        <w:trPr>
          <w:jc w:val="center"/>
        </w:trPr>
        <w:tc>
          <w:tcPr>
            <w:tcW w:w="3786" w:type="dxa"/>
          </w:tcPr>
          <w:p w:rsidR="00922989" w:rsidRPr="009D5E74" w:rsidRDefault="00922989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D5E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247900" cy="1326227"/>
                  <wp:effectExtent l="19050" t="0" r="0" b="0"/>
                  <wp:docPr id="4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9069" r="62135" b="50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326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922989" w:rsidRPr="009D5E74" w:rsidRDefault="00922989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2989" w:rsidRPr="009D5E74" w:rsidRDefault="00922989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969777" cy="1409700"/>
                  <wp:effectExtent l="19050" t="0" r="0" b="0"/>
                  <wp:docPr id="5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5237" r="61243" b="51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7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989" w:rsidRPr="009D5E74" w:rsidTr="00922989">
        <w:trPr>
          <w:jc w:val="center"/>
        </w:trPr>
        <w:tc>
          <w:tcPr>
            <w:tcW w:w="3786" w:type="dxa"/>
          </w:tcPr>
          <w:p w:rsidR="00922989" w:rsidRPr="009D5E74" w:rsidRDefault="00922989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2989" w:rsidRPr="009D5E74" w:rsidRDefault="00922989" w:rsidP="009D5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914525" cy="1703603"/>
                  <wp:effectExtent l="19050" t="0" r="9525" b="0"/>
                  <wp:docPr id="5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53437" r="62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212" cy="1706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922989" w:rsidRPr="009D5E74" w:rsidRDefault="00922989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302510" cy="1743075"/>
                  <wp:effectExtent l="19050" t="0" r="2540" b="0"/>
                  <wp:docPr id="5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54364" r="61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51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E74" w:rsidRDefault="009D5E74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5E74" w:rsidRDefault="009D5E74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256" w:rsidRDefault="00DF3256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256" w:rsidRDefault="00DF3256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256" w:rsidRDefault="00DF3256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989" w:rsidRPr="009D5E74" w:rsidRDefault="00922989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5E74">
        <w:rPr>
          <w:rFonts w:ascii="Times New Roman" w:hAnsi="Times New Roman" w:cs="Times New Roman"/>
          <w:b/>
          <w:sz w:val="24"/>
          <w:szCs w:val="24"/>
        </w:rPr>
        <w:lastRenderedPageBreak/>
        <w:t>13. Какое геометрическое тело «забыли» начертить на профильной проекции (на виде слева)?</w:t>
      </w:r>
    </w:p>
    <w:p w:rsidR="00922989" w:rsidRPr="009D5E74" w:rsidRDefault="00922989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5E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867150"/>
            <wp:effectExtent l="19050" t="0" r="3175" b="0"/>
            <wp:docPr id="5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273" b="2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989" w:rsidRPr="009D5E74" w:rsidRDefault="00922989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>а) не начерчен конус</w:t>
      </w:r>
    </w:p>
    <w:p w:rsidR="00922989" w:rsidRPr="009D5E74" w:rsidRDefault="00922989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>б) не начерчен цилиндр</w:t>
      </w:r>
    </w:p>
    <w:p w:rsidR="00922989" w:rsidRPr="009D5E74" w:rsidRDefault="00922989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>в) не начерчена пирамида</w:t>
      </w:r>
    </w:p>
    <w:p w:rsidR="00922989" w:rsidRPr="009D5E74" w:rsidRDefault="00922989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>г) не начерчена призма</w:t>
      </w:r>
    </w:p>
    <w:p w:rsidR="00922989" w:rsidRPr="009D5E74" w:rsidRDefault="00922989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989" w:rsidRPr="009D5E74" w:rsidRDefault="00922989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5E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3126740</wp:posOffset>
            </wp:positionH>
            <wp:positionV relativeFrom="paragraph">
              <wp:posOffset>13970</wp:posOffset>
            </wp:positionV>
            <wp:extent cx="2828925" cy="2362200"/>
            <wp:effectExtent l="19050" t="0" r="9525" b="0"/>
            <wp:wrapThrough wrapText="bothSides">
              <wp:wrapPolygon edited="0">
                <wp:start x="-145" y="0"/>
                <wp:lineTo x="-145" y="21426"/>
                <wp:lineTo x="21673" y="21426"/>
                <wp:lineTo x="21673" y="0"/>
                <wp:lineTo x="-145" y="0"/>
              </wp:wrapPolygon>
            </wp:wrapThrough>
            <wp:docPr id="6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010" t="10920" r="21554" b="5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5E74">
        <w:rPr>
          <w:rFonts w:ascii="Times New Roman" w:hAnsi="Times New Roman" w:cs="Times New Roman"/>
          <w:b/>
          <w:sz w:val="24"/>
          <w:szCs w:val="24"/>
        </w:rPr>
        <w:t>14. На каком комплексном чертеже изображена эта деталь?</w:t>
      </w:r>
    </w:p>
    <w:p w:rsidR="00922989" w:rsidRPr="009D5E74" w:rsidRDefault="00922989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>а)</w:t>
      </w:r>
      <w:r w:rsidR="00A734ED" w:rsidRPr="009D5E74">
        <w:rPr>
          <w:rFonts w:ascii="Times New Roman" w:hAnsi="Times New Roman" w:cs="Times New Roman"/>
          <w:sz w:val="24"/>
          <w:szCs w:val="24"/>
        </w:rPr>
        <w:t xml:space="preserve"> </w:t>
      </w:r>
      <w:r w:rsidR="00A734ED" w:rsidRPr="009D5E74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62230</wp:posOffset>
            </wp:positionV>
            <wp:extent cx="2428875" cy="1666875"/>
            <wp:effectExtent l="19050" t="0" r="9525" b="0"/>
            <wp:wrapThrough wrapText="bothSides">
              <wp:wrapPolygon edited="0">
                <wp:start x="-169" y="0"/>
                <wp:lineTo x="-169" y="21477"/>
                <wp:lineTo x="21685" y="21477"/>
                <wp:lineTo x="21685" y="0"/>
                <wp:lineTo x="-169" y="0"/>
              </wp:wrapPolygon>
            </wp:wrapThrough>
            <wp:docPr id="6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536" t="48995" r="21554" b="25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989" w:rsidRPr="009D5E74" w:rsidRDefault="00922989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989" w:rsidRPr="009D5E74" w:rsidRDefault="00922989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4ED" w:rsidRPr="009D5E74" w:rsidRDefault="00A734ED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4ED" w:rsidRPr="009D5E74" w:rsidRDefault="00A734ED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4ED" w:rsidRPr="009D5E74" w:rsidRDefault="00A734ED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4ED" w:rsidRPr="009D5E74" w:rsidRDefault="00A734ED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4ED" w:rsidRPr="009D5E74" w:rsidRDefault="00A734ED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4ED" w:rsidRPr="009D5E74" w:rsidRDefault="00A734ED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4ED" w:rsidRPr="009D5E74" w:rsidRDefault="00A734ED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127635</wp:posOffset>
            </wp:positionV>
            <wp:extent cx="2381250" cy="1657350"/>
            <wp:effectExtent l="19050" t="0" r="0" b="0"/>
            <wp:wrapThrough wrapText="bothSides">
              <wp:wrapPolygon edited="0">
                <wp:start x="-173" y="0"/>
                <wp:lineTo x="-173" y="21352"/>
                <wp:lineTo x="21600" y="21352"/>
                <wp:lineTo x="21600" y="0"/>
                <wp:lineTo x="-173" y="0"/>
              </wp:wrapPolygon>
            </wp:wrapThrough>
            <wp:docPr id="6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789" t="74138" r="21554" b="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4ED" w:rsidRPr="009D5E74" w:rsidRDefault="00A734ED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 xml:space="preserve">б) </w:t>
      </w:r>
    </w:p>
    <w:p w:rsidR="00922989" w:rsidRPr="009D5E74" w:rsidRDefault="00922989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4ED" w:rsidRPr="009D5E74" w:rsidRDefault="00A734ED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4ED" w:rsidRPr="009D5E74" w:rsidRDefault="00A734ED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4ED" w:rsidRPr="009D5E74" w:rsidRDefault="00A734ED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4ED" w:rsidRPr="009D5E74" w:rsidRDefault="00A734ED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4ED" w:rsidRPr="009D5E74" w:rsidRDefault="00A734ED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0FF3" w:rsidRPr="009D5E74" w:rsidRDefault="00CE0FF3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-91440</wp:posOffset>
            </wp:positionV>
            <wp:extent cx="1971675" cy="1539875"/>
            <wp:effectExtent l="19050" t="0" r="9525" b="0"/>
            <wp:wrapThrough wrapText="bothSides">
              <wp:wrapPolygon edited="0">
                <wp:start x="-209" y="0"/>
                <wp:lineTo x="-209" y="21377"/>
                <wp:lineTo x="21704" y="21377"/>
                <wp:lineTo x="21704" y="0"/>
                <wp:lineTo x="-209" y="0"/>
              </wp:wrapPolygon>
            </wp:wrapThrough>
            <wp:docPr id="6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949" r="4068" b="6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4ED" w:rsidRPr="009D5E74">
        <w:rPr>
          <w:rFonts w:ascii="Times New Roman" w:hAnsi="Times New Roman" w:cs="Times New Roman"/>
          <w:sz w:val="24"/>
          <w:szCs w:val="24"/>
        </w:rPr>
        <w:t>в)</w:t>
      </w:r>
      <w:r w:rsidRPr="009D5E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0FF3" w:rsidRPr="009D5E74" w:rsidRDefault="00CE0FF3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0FF3" w:rsidRPr="009D5E74" w:rsidRDefault="00CE0FF3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0FF3" w:rsidRPr="009D5E74" w:rsidRDefault="00CE0FF3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0FF3" w:rsidRPr="009D5E74" w:rsidRDefault="00CE0FF3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0FF3" w:rsidRPr="009D5E74" w:rsidRDefault="00CE0FF3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0FF3" w:rsidRPr="009D5E74" w:rsidRDefault="00CE0FF3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4ED" w:rsidRPr="009D5E74" w:rsidRDefault="00DF3256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-311785</wp:posOffset>
            </wp:positionV>
            <wp:extent cx="1941195" cy="1619250"/>
            <wp:effectExtent l="19050" t="0" r="1905" b="0"/>
            <wp:wrapThrough wrapText="bothSides">
              <wp:wrapPolygon edited="0">
                <wp:start x="-212" y="0"/>
                <wp:lineTo x="-212" y="21346"/>
                <wp:lineTo x="21621" y="21346"/>
                <wp:lineTo x="21621" y="0"/>
                <wp:lineTo x="-212" y="0"/>
              </wp:wrapPolygon>
            </wp:wrapThrough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966" t="65018" r="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FF3" w:rsidRPr="009D5E74">
        <w:rPr>
          <w:rFonts w:ascii="Times New Roman" w:hAnsi="Times New Roman" w:cs="Times New Roman"/>
          <w:sz w:val="24"/>
          <w:szCs w:val="24"/>
        </w:rPr>
        <w:t>г)</w:t>
      </w:r>
    </w:p>
    <w:p w:rsidR="00CE0FF3" w:rsidRPr="009D5E74" w:rsidRDefault="00CE0FF3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0FF3" w:rsidRPr="009D5E74" w:rsidRDefault="00CE0FF3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0FF3" w:rsidRPr="009D5E74" w:rsidRDefault="00CE0FF3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0FF3" w:rsidRPr="009D5E74" w:rsidRDefault="00CE0FF3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0FF3" w:rsidRPr="009D5E74" w:rsidRDefault="00CE0FF3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0FF3" w:rsidRPr="009D5E74" w:rsidRDefault="00CE0FF3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0FF3" w:rsidRPr="009D5E74" w:rsidRDefault="00CE0FF3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28575</wp:posOffset>
            </wp:positionV>
            <wp:extent cx="2128520" cy="1495425"/>
            <wp:effectExtent l="19050" t="0" r="5080" b="0"/>
            <wp:wrapThrough wrapText="bothSides">
              <wp:wrapPolygon edited="0">
                <wp:start x="-193" y="0"/>
                <wp:lineTo x="-193" y="21462"/>
                <wp:lineTo x="21652" y="21462"/>
                <wp:lineTo x="21652" y="0"/>
                <wp:lineTo x="-193" y="0"/>
              </wp:wrapPolygon>
            </wp:wrapThrough>
            <wp:docPr id="6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966" t="33700" b="35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9D5E74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9D5E74">
        <w:rPr>
          <w:rFonts w:ascii="Times New Roman" w:hAnsi="Times New Roman" w:cs="Times New Roman"/>
          <w:sz w:val="24"/>
          <w:szCs w:val="24"/>
        </w:rPr>
        <w:t>)</w:t>
      </w:r>
    </w:p>
    <w:p w:rsidR="00CE0FF3" w:rsidRPr="009D5E74" w:rsidRDefault="00CE0FF3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0FF3" w:rsidRPr="009D5E74" w:rsidRDefault="00CE0FF3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0FF3" w:rsidRPr="009D5E74" w:rsidRDefault="00CE0FF3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0FF3" w:rsidRPr="009D5E74" w:rsidRDefault="00CE0FF3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0FF3" w:rsidRPr="009D5E74" w:rsidRDefault="00CE0FF3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0FF3" w:rsidRPr="009D5E74" w:rsidRDefault="00CE0FF3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0FF3" w:rsidRPr="009D5E74" w:rsidRDefault="00CE0FF3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0FF3" w:rsidRPr="009D5E74" w:rsidRDefault="00CE0FF3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0FF3" w:rsidRPr="009D5E74" w:rsidRDefault="00CE0FF3" w:rsidP="009D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5E74">
        <w:rPr>
          <w:rFonts w:ascii="Times New Roman" w:hAnsi="Times New Roman" w:cs="Times New Roman"/>
          <w:b/>
          <w:sz w:val="24"/>
          <w:szCs w:val="24"/>
        </w:rPr>
        <w:t xml:space="preserve">15. </w:t>
      </w:r>
      <w:r w:rsidR="00B77F8B" w:rsidRPr="009D5E74">
        <w:rPr>
          <w:rFonts w:ascii="Times New Roman" w:hAnsi="Times New Roman" w:cs="Times New Roman"/>
          <w:b/>
          <w:sz w:val="24"/>
          <w:szCs w:val="24"/>
        </w:rPr>
        <w:t>Точки размещены на поверхностях детали. На каких поверхностях находятся точки?</w:t>
      </w:r>
    </w:p>
    <w:p w:rsidR="00B77F8B" w:rsidRPr="009D5E74" w:rsidRDefault="00B77F8B" w:rsidP="009D5E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878014"/>
            <wp:effectExtent l="19050" t="0" r="0" b="0"/>
            <wp:docPr id="6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360" b="3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7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4644"/>
        <w:gridCol w:w="4927"/>
      </w:tblGrid>
      <w:tr w:rsidR="00B77F8B" w:rsidRPr="009D5E74" w:rsidTr="00463F23">
        <w:tc>
          <w:tcPr>
            <w:tcW w:w="4644" w:type="dxa"/>
          </w:tcPr>
          <w:p w:rsidR="00B77F8B" w:rsidRPr="009D5E74" w:rsidRDefault="00B77F8B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Точка</w:t>
            </w:r>
            <w:proofErr w:type="gramStart"/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 находится на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</w:p>
        </w:tc>
        <w:tc>
          <w:tcPr>
            <w:tcW w:w="4927" w:type="dxa"/>
          </w:tcPr>
          <w:p w:rsidR="00B77F8B" w:rsidRPr="009D5E74" w:rsidRDefault="00B77F8B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="009D5E74"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цилиндрической </w:t>
            </w:r>
            <w:r w:rsidR="009D5E74" w:rsidRPr="009D5E7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D5E74" w:rsidRPr="009D5E74">
              <w:rPr>
                <w:rFonts w:ascii="Times New Roman" w:hAnsi="Times New Roman" w:cs="Times New Roman"/>
                <w:sz w:val="24"/>
                <w:szCs w:val="24"/>
              </w:rPr>
              <w:t>верхности</w:t>
            </w:r>
          </w:p>
        </w:tc>
      </w:tr>
      <w:tr w:rsidR="00B77F8B" w:rsidRPr="009D5E74" w:rsidTr="00463F23">
        <w:tc>
          <w:tcPr>
            <w:tcW w:w="4644" w:type="dxa"/>
          </w:tcPr>
          <w:p w:rsidR="00B77F8B" w:rsidRPr="009D5E74" w:rsidRDefault="00B77F8B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Точка</w:t>
            </w:r>
            <w:proofErr w:type="gramStart"/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 находится на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</w:p>
        </w:tc>
        <w:tc>
          <w:tcPr>
            <w:tcW w:w="4927" w:type="dxa"/>
          </w:tcPr>
          <w:p w:rsidR="00B77F8B" w:rsidRPr="009D5E74" w:rsidRDefault="00B77F8B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="009D5E74" w:rsidRPr="009D5E74">
              <w:rPr>
                <w:rFonts w:ascii="Times New Roman" w:hAnsi="Times New Roman" w:cs="Times New Roman"/>
                <w:sz w:val="24"/>
                <w:szCs w:val="24"/>
              </w:rPr>
              <w:t>на плоскости параллельной фронтальной проекции проекций</w:t>
            </w:r>
          </w:p>
        </w:tc>
      </w:tr>
      <w:tr w:rsidR="00B77F8B" w:rsidRPr="009D5E74" w:rsidTr="00463F23">
        <w:tc>
          <w:tcPr>
            <w:tcW w:w="4644" w:type="dxa"/>
          </w:tcPr>
          <w:p w:rsidR="00B77F8B" w:rsidRPr="009D5E74" w:rsidRDefault="00B77F8B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Точка</w:t>
            </w:r>
            <w:proofErr w:type="gramStart"/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 находится на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</w:p>
        </w:tc>
        <w:tc>
          <w:tcPr>
            <w:tcW w:w="4927" w:type="dxa"/>
          </w:tcPr>
          <w:p w:rsidR="00B77F8B" w:rsidRPr="009D5E74" w:rsidRDefault="00B77F8B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="009D5E74" w:rsidRPr="009D5E74">
              <w:rPr>
                <w:rFonts w:ascii="Times New Roman" w:hAnsi="Times New Roman" w:cs="Times New Roman"/>
                <w:sz w:val="24"/>
                <w:szCs w:val="24"/>
              </w:rPr>
              <w:t>на конической поверхности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77F8B" w:rsidRPr="009D5E74" w:rsidTr="00463F23">
        <w:tc>
          <w:tcPr>
            <w:tcW w:w="4644" w:type="dxa"/>
          </w:tcPr>
          <w:p w:rsidR="00B77F8B" w:rsidRPr="009D5E74" w:rsidRDefault="00B77F8B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4. Точка Г находится </w:t>
            </w:r>
            <w:proofErr w:type="gramStart"/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</w:p>
        </w:tc>
        <w:tc>
          <w:tcPr>
            <w:tcW w:w="4927" w:type="dxa"/>
          </w:tcPr>
          <w:p w:rsidR="00B77F8B" w:rsidRPr="009D5E74" w:rsidRDefault="009D5E74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г) на плоскости параллельной горизонтальной проекции проекций</w:t>
            </w:r>
          </w:p>
        </w:tc>
      </w:tr>
      <w:tr w:rsidR="00B77F8B" w:rsidRPr="009D5E74" w:rsidTr="00463F23">
        <w:tc>
          <w:tcPr>
            <w:tcW w:w="4644" w:type="dxa"/>
          </w:tcPr>
          <w:p w:rsidR="00B77F8B" w:rsidRPr="009D5E74" w:rsidRDefault="00B77F8B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5. Точка</w:t>
            </w:r>
            <w:proofErr w:type="gramStart"/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 находится на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</w:p>
        </w:tc>
        <w:tc>
          <w:tcPr>
            <w:tcW w:w="4927" w:type="dxa"/>
          </w:tcPr>
          <w:p w:rsidR="00B77F8B" w:rsidRPr="009D5E74" w:rsidRDefault="00B77F8B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7F8B" w:rsidRPr="009D5E74" w:rsidRDefault="00B77F8B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5E74" w:rsidRDefault="009D5E74" w:rsidP="009D5E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5E74" w:rsidRDefault="009D5E74" w:rsidP="009D5E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5E74" w:rsidRDefault="009D5E74" w:rsidP="009D5E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3256" w:rsidRDefault="00DF3256" w:rsidP="009D5E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3256" w:rsidRDefault="00DF3256" w:rsidP="009D5E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3256" w:rsidRDefault="00DF3256" w:rsidP="009D5E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3256" w:rsidRDefault="00DF3256" w:rsidP="009D5E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5E74" w:rsidRPr="009D5E74" w:rsidRDefault="009D5E74" w:rsidP="009D5E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5E74">
        <w:rPr>
          <w:rFonts w:ascii="Times New Roman" w:hAnsi="Times New Roman" w:cs="Times New Roman"/>
          <w:b/>
          <w:sz w:val="24"/>
          <w:szCs w:val="24"/>
        </w:rPr>
        <w:lastRenderedPageBreak/>
        <w:t>16. Какой из этих четырёх чертежей выполнен правильно?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86"/>
        <w:gridCol w:w="3977"/>
      </w:tblGrid>
      <w:tr w:rsidR="009D5E74" w:rsidRPr="009D5E74" w:rsidTr="009D5E74">
        <w:trPr>
          <w:jc w:val="center"/>
        </w:trPr>
        <w:tc>
          <w:tcPr>
            <w:tcW w:w="3786" w:type="dxa"/>
          </w:tcPr>
          <w:p w:rsidR="009D5E74" w:rsidRPr="009D5E74" w:rsidRDefault="009D5E74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9D5E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D5E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5746" cy="2038350"/>
                  <wp:effectExtent l="19050" t="0" r="0" b="0"/>
                  <wp:docPr id="7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5368" t="16310" r="20000" b="44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746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9D5E74" w:rsidRPr="009D5E74" w:rsidRDefault="009D5E74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5E74" w:rsidRPr="009D5E74" w:rsidRDefault="009D5E74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097433" cy="2028825"/>
                  <wp:effectExtent l="19050" t="0" r="0" b="0"/>
                  <wp:docPr id="7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5368" t="58289" r="20000" b="1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33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E74" w:rsidRPr="009D5E74" w:rsidTr="009D5E74">
        <w:trPr>
          <w:jc w:val="center"/>
        </w:trPr>
        <w:tc>
          <w:tcPr>
            <w:tcW w:w="3786" w:type="dxa"/>
          </w:tcPr>
          <w:p w:rsidR="009D5E74" w:rsidRPr="009D5E74" w:rsidRDefault="009D5E74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  <w:p w:rsidR="009D5E74" w:rsidRPr="009D5E74" w:rsidRDefault="009D5E74" w:rsidP="009D5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000250" cy="1953107"/>
                  <wp:effectExtent l="19050" t="0" r="0" b="0"/>
                  <wp:docPr id="7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5927" t="3647" r="6527" b="52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504" cy="1957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9D5E74" w:rsidRPr="009D5E74" w:rsidRDefault="009D5E74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</w:p>
          <w:p w:rsidR="009D5E74" w:rsidRPr="009D5E74" w:rsidRDefault="009D5E74" w:rsidP="009D5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038350" cy="1990308"/>
                  <wp:effectExtent l="19050" t="0" r="0" b="0"/>
                  <wp:docPr id="7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5927" t="51824" r="6527" b="4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90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E74" w:rsidRPr="009D5E74" w:rsidRDefault="009D5E74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5E74" w:rsidRPr="009D5E74" w:rsidRDefault="009D5E74" w:rsidP="009D5E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5E74">
        <w:rPr>
          <w:rFonts w:ascii="Times New Roman" w:hAnsi="Times New Roman" w:cs="Times New Roman"/>
          <w:b/>
          <w:sz w:val="24"/>
          <w:szCs w:val="24"/>
        </w:rPr>
        <w:t>17.</w:t>
      </w:r>
      <w:r w:rsidRPr="009D5E74">
        <w:rPr>
          <w:b/>
          <w:sz w:val="24"/>
          <w:szCs w:val="24"/>
        </w:rPr>
        <w:t xml:space="preserve"> </w:t>
      </w:r>
      <w:r w:rsidRPr="009D5E74">
        <w:rPr>
          <w:rFonts w:ascii="Times New Roman" w:hAnsi="Times New Roman" w:cs="Times New Roman"/>
          <w:b/>
          <w:sz w:val="24"/>
          <w:szCs w:val="24"/>
        </w:rPr>
        <w:t>Какой разрез следует выполнить на комплексном чертеже этой детали?</w:t>
      </w:r>
    </w:p>
    <w:p w:rsidR="009D5E74" w:rsidRPr="009D5E74" w:rsidRDefault="009D5E74" w:rsidP="009D5E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9200" cy="2322410"/>
            <wp:effectExtent l="19050" t="0" r="0" b="0"/>
            <wp:docPr id="8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8199" b="53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32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74" w:rsidRPr="009D5E74" w:rsidRDefault="009D5E74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>а) ступенчатый</w:t>
      </w:r>
    </w:p>
    <w:p w:rsidR="009D5E74" w:rsidRPr="009D5E74" w:rsidRDefault="009D5E74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>б) ломаный</w:t>
      </w:r>
    </w:p>
    <w:p w:rsidR="009D5E74" w:rsidRPr="009D5E74" w:rsidRDefault="009D5E74" w:rsidP="009D5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>в) горизонтальный</w:t>
      </w:r>
    </w:p>
    <w:p w:rsidR="009D5E74" w:rsidRPr="009D5E74" w:rsidRDefault="009D5E74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>г) фронтальный</w:t>
      </w:r>
    </w:p>
    <w:p w:rsidR="009D5E74" w:rsidRPr="009D5E74" w:rsidRDefault="009D5E74" w:rsidP="009D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5E74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9D5E74">
        <w:rPr>
          <w:rFonts w:ascii="Times New Roman" w:hAnsi="Times New Roman" w:cs="Times New Roman"/>
          <w:sz w:val="24"/>
          <w:szCs w:val="24"/>
        </w:rPr>
        <w:t>) наклонный</w:t>
      </w:r>
    </w:p>
    <w:p w:rsidR="009D5E74" w:rsidRPr="009D5E74" w:rsidRDefault="009D5E74" w:rsidP="009D5E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5E74" w:rsidRDefault="009D5E74" w:rsidP="009D5E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5E74" w:rsidRDefault="009D5E74" w:rsidP="009D5E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5E74" w:rsidRDefault="009D5E74" w:rsidP="009D5E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5E74" w:rsidRDefault="009D5E74" w:rsidP="009D5E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F3256" w:rsidRDefault="00DF3256" w:rsidP="009D5E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5E74" w:rsidRPr="009D5E74" w:rsidRDefault="009D5E74" w:rsidP="009D5E7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5E74">
        <w:rPr>
          <w:rFonts w:ascii="Times New Roman" w:hAnsi="Times New Roman" w:cs="Times New Roman"/>
          <w:b/>
          <w:sz w:val="24"/>
          <w:szCs w:val="24"/>
        </w:rPr>
        <w:lastRenderedPageBreak/>
        <w:t>18. Обозначьте сечения над соответствующими изображениями.</w:t>
      </w:r>
    </w:p>
    <w:p w:rsidR="009D5E74" w:rsidRPr="009D5E74" w:rsidRDefault="009D5E74" w:rsidP="009D5E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4570335"/>
            <wp:effectExtent l="19050" t="0" r="9525" b="0"/>
            <wp:docPr id="8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57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74" w:rsidRDefault="009D5E74" w:rsidP="009D5E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5E74" w:rsidRPr="005D080C" w:rsidRDefault="009D5E74" w:rsidP="009D5E7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D080C">
        <w:rPr>
          <w:rFonts w:ascii="Times New Roman" w:hAnsi="Times New Roman" w:cs="Times New Roman"/>
          <w:b/>
          <w:sz w:val="24"/>
          <w:szCs w:val="24"/>
        </w:rPr>
        <w:t>19. Какими буквами обозначаются резьбы на чертежах?</w:t>
      </w:r>
    </w:p>
    <w:tbl>
      <w:tblPr>
        <w:tblStyle w:val="a5"/>
        <w:tblW w:w="0" w:type="auto"/>
        <w:tblLook w:val="04A0"/>
      </w:tblPr>
      <w:tblGrid>
        <w:gridCol w:w="7338"/>
        <w:gridCol w:w="2233"/>
      </w:tblGrid>
      <w:tr w:rsidR="009D5E74" w:rsidRPr="009D5E74" w:rsidTr="005D080C">
        <w:tc>
          <w:tcPr>
            <w:tcW w:w="7338" w:type="dxa"/>
          </w:tcPr>
          <w:p w:rsidR="009D5E74" w:rsidRPr="009D5E74" w:rsidRDefault="009D5E74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чертежах трапецеидальная резьба обозначается …</w:t>
            </w:r>
          </w:p>
        </w:tc>
        <w:tc>
          <w:tcPr>
            <w:tcW w:w="2233" w:type="dxa"/>
          </w:tcPr>
          <w:p w:rsidR="009D5E74" w:rsidRPr="005D080C" w:rsidRDefault="009D5E74" w:rsidP="005D080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="005D080C">
              <w:rPr>
                <w:rFonts w:ascii="Times New Roman" w:hAnsi="Times New Roman" w:cs="Times New Roman"/>
                <w:sz w:val="24"/>
                <w:szCs w:val="24"/>
              </w:rPr>
              <w:t xml:space="preserve">буквами </w:t>
            </w:r>
            <w:proofErr w:type="spellStart"/>
            <w:r w:rsidR="005D08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</w:t>
            </w:r>
            <w:proofErr w:type="spellEnd"/>
          </w:p>
        </w:tc>
      </w:tr>
      <w:tr w:rsidR="009D5E74" w:rsidRPr="009D5E74" w:rsidTr="005D080C">
        <w:tc>
          <w:tcPr>
            <w:tcW w:w="7338" w:type="dxa"/>
          </w:tcPr>
          <w:p w:rsidR="009D5E74" w:rsidRPr="009D5E74" w:rsidRDefault="009D5E74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чертежах метрическая цилиндрическая резьба обозначается …</w:t>
            </w:r>
          </w:p>
        </w:tc>
        <w:tc>
          <w:tcPr>
            <w:tcW w:w="2233" w:type="dxa"/>
          </w:tcPr>
          <w:p w:rsidR="009D5E74" w:rsidRPr="009D5E74" w:rsidRDefault="009D5E74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="005D080C">
              <w:rPr>
                <w:rFonts w:ascii="Times New Roman" w:hAnsi="Times New Roman" w:cs="Times New Roman"/>
                <w:sz w:val="24"/>
                <w:szCs w:val="24"/>
              </w:rPr>
              <w:t xml:space="preserve">буквами </w:t>
            </w:r>
            <w:r w:rsidR="005D08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</w:t>
            </w:r>
          </w:p>
        </w:tc>
      </w:tr>
      <w:tr w:rsidR="009D5E74" w:rsidRPr="009D5E74" w:rsidTr="005D080C">
        <w:tc>
          <w:tcPr>
            <w:tcW w:w="7338" w:type="dxa"/>
          </w:tcPr>
          <w:p w:rsidR="009D5E74" w:rsidRPr="009D5E74" w:rsidRDefault="009D5E74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чертежах упорная резьба обозначается …</w:t>
            </w:r>
          </w:p>
        </w:tc>
        <w:tc>
          <w:tcPr>
            <w:tcW w:w="2233" w:type="dxa"/>
          </w:tcPr>
          <w:p w:rsidR="009D5E74" w:rsidRPr="009D5E74" w:rsidRDefault="009D5E74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="005D080C">
              <w:rPr>
                <w:rFonts w:ascii="Times New Roman" w:hAnsi="Times New Roman" w:cs="Times New Roman"/>
                <w:sz w:val="24"/>
                <w:szCs w:val="24"/>
              </w:rPr>
              <w:t xml:space="preserve">буквой </w:t>
            </w:r>
            <w:r w:rsidR="005D08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</w:tr>
      <w:tr w:rsidR="009D5E74" w:rsidRPr="009D5E74" w:rsidTr="005D080C">
        <w:tc>
          <w:tcPr>
            <w:tcW w:w="7338" w:type="dxa"/>
          </w:tcPr>
          <w:p w:rsidR="009D5E74" w:rsidRPr="009D5E74" w:rsidRDefault="009D5E74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чертежах метрическая коническая резьба обозначается …</w:t>
            </w:r>
          </w:p>
        </w:tc>
        <w:tc>
          <w:tcPr>
            <w:tcW w:w="2233" w:type="dxa"/>
          </w:tcPr>
          <w:p w:rsidR="009D5E74" w:rsidRPr="005D080C" w:rsidRDefault="009D5E74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="005D080C">
              <w:rPr>
                <w:rFonts w:ascii="Times New Roman" w:hAnsi="Times New Roman" w:cs="Times New Roman"/>
                <w:sz w:val="24"/>
                <w:szCs w:val="24"/>
              </w:rPr>
              <w:t xml:space="preserve">буквой </w:t>
            </w:r>
            <w:r w:rsidR="005D08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</w:p>
        </w:tc>
      </w:tr>
      <w:tr w:rsidR="009D5E74" w:rsidRPr="009D5E74" w:rsidTr="005D080C">
        <w:tc>
          <w:tcPr>
            <w:tcW w:w="7338" w:type="dxa"/>
          </w:tcPr>
          <w:p w:rsidR="009D5E74" w:rsidRPr="009D5E74" w:rsidRDefault="009D5E74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чертежах трубная цилиндрическая резьба обозначается …</w:t>
            </w:r>
          </w:p>
        </w:tc>
        <w:tc>
          <w:tcPr>
            <w:tcW w:w="2233" w:type="dxa"/>
          </w:tcPr>
          <w:p w:rsidR="009D5E74" w:rsidRPr="005D080C" w:rsidRDefault="005D080C" w:rsidP="00463F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буквой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</w:tr>
      <w:tr w:rsidR="005D080C" w:rsidRPr="009D5E74" w:rsidTr="005D080C">
        <w:tc>
          <w:tcPr>
            <w:tcW w:w="7338" w:type="dxa"/>
          </w:tcPr>
          <w:p w:rsidR="005D080C" w:rsidRPr="009D5E74" w:rsidRDefault="005D080C" w:rsidP="009D5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5D080C" w:rsidRPr="005D080C" w:rsidRDefault="005D080C" w:rsidP="005D080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е) буквой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</w:p>
        </w:tc>
      </w:tr>
    </w:tbl>
    <w:p w:rsidR="009D5E74" w:rsidRDefault="009D5E74" w:rsidP="009D5E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080C" w:rsidRPr="005D080C" w:rsidRDefault="005D080C" w:rsidP="009D5E7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D080C">
        <w:rPr>
          <w:rFonts w:ascii="Times New Roman" w:hAnsi="Times New Roman" w:cs="Times New Roman"/>
          <w:b/>
          <w:sz w:val="24"/>
          <w:szCs w:val="24"/>
        </w:rPr>
        <w:t>20. На каком чертеже резьба изображена правильно?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86"/>
        <w:gridCol w:w="3977"/>
      </w:tblGrid>
      <w:tr w:rsidR="005D080C" w:rsidRPr="009D5E74" w:rsidTr="00463F23">
        <w:trPr>
          <w:jc w:val="center"/>
        </w:trPr>
        <w:tc>
          <w:tcPr>
            <w:tcW w:w="3786" w:type="dxa"/>
          </w:tcPr>
          <w:p w:rsidR="005D080C" w:rsidRPr="009D5E74" w:rsidRDefault="005D080C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172085</wp:posOffset>
                  </wp:positionV>
                  <wp:extent cx="1447800" cy="1514475"/>
                  <wp:effectExtent l="19050" t="0" r="0" b="0"/>
                  <wp:wrapThrough wrapText="bothSides">
                    <wp:wrapPolygon edited="0">
                      <wp:start x="-284" y="0"/>
                      <wp:lineTo x="-284" y="21464"/>
                      <wp:lineTo x="21600" y="21464"/>
                      <wp:lineTo x="21600" y="0"/>
                      <wp:lineTo x="-284" y="0"/>
                    </wp:wrapPolygon>
                  </wp:wrapThrough>
                  <wp:docPr id="8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3489" t="25736" r="22248" b="43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9D5E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77" w:type="dxa"/>
          </w:tcPr>
          <w:p w:rsidR="005D080C" w:rsidRPr="009D5E74" w:rsidRDefault="005D080C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</w:p>
          <w:p w:rsidR="005D080C" w:rsidRPr="009D5E74" w:rsidRDefault="005D080C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0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476375" cy="1546678"/>
                  <wp:effectExtent l="19050" t="0" r="9525" b="0"/>
                  <wp:docPr id="9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3489" t="64806" r="22248" b="4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546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80C" w:rsidRPr="009D5E74" w:rsidTr="00463F23">
        <w:trPr>
          <w:jc w:val="center"/>
        </w:trPr>
        <w:tc>
          <w:tcPr>
            <w:tcW w:w="3786" w:type="dxa"/>
          </w:tcPr>
          <w:p w:rsidR="005D080C" w:rsidRDefault="005D080C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256" w:rsidRDefault="00DF3256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256" w:rsidRDefault="00DF3256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256" w:rsidRDefault="00DF3256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256" w:rsidRDefault="00DF3256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80C" w:rsidRDefault="005D080C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80C" w:rsidRPr="009D5E74" w:rsidRDefault="005D080C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в)</w:t>
            </w:r>
          </w:p>
          <w:p w:rsidR="005D080C" w:rsidRPr="009D5E74" w:rsidRDefault="005D080C" w:rsidP="00463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80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646911" cy="1590675"/>
                  <wp:effectExtent l="19050" t="0" r="0" b="0"/>
                  <wp:docPr id="9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1742" t="4244" r="19332" b="69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911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5D080C" w:rsidRDefault="005D080C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80C" w:rsidRDefault="005D080C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256" w:rsidRDefault="00DF3256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256" w:rsidRDefault="00DF3256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256" w:rsidRDefault="00DF3256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256" w:rsidRDefault="00DF3256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80C" w:rsidRPr="009D5E74" w:rsidRDefault="005D080C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г)</w:t>
            </w:r>
          </w:p>
          <w:p w:rsidR="005D080C" w:rsidRPr="009D5E74" w:rsidRDefault="005D080C" w:rsidP="00463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80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725805" cy="1666875"/>
                  <wp:effectExtent l="19050" t="0" r="7745" b="0"/>
                  <wp:docPr id="9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1742" t="37268" r="19332" b="36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80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80C" w:rsidRPr="009D5E74" w:rsidTr="00463F23">
        <w:trPr>
          <w:jc w:val="center"/>
        </w:trPr>
        <w:tc>
          <w:tcPr>
            <w:tcW w:w="3786" w:type="dxa"/>
          </w:tcPr>
          <w:p w:rsidR="00875B8A" w:rsidRDefault="00875B8A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D080C" w:rsidRDefault="00875B8A" w:rsidP="00875B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B8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660738" cy="1571625"/>
                  <wp:effectExtent l="19050" t="0" r="0" b="0"/>
                  <wp:docPr id="97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1742" t="70027" r="19332" b="4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738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5D080C" w:rsidRDefault="005D080C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5B8A" w:rsidRDefault="00875B8A" w:rsidP="009D5E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080C" w:rsidRPr="00875B8A" w:rsidRDefault="00875B8A" w:rsidP="009D5E7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75B8A">
        <w:rPr>
          <w:rFonts w:ascii="Times New Roman" w:hAnsi="Times New Roman" w:cs="Times New Roman"/>
          <w:b/>
          <w:sz w:val="24"/>
          <w:szCs w:val="24"/>
        </w:rPr>
        <w:t>21. Как на чертежах обозначаются неразъёмные соединения?</w:t>
      </w:r>
    </w:p>
    <w:p w:rsidR="00875B8A" w:rsidRPr="009D5E74" w:rsidRDefault="00875B8A" w:rsidP="00875B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 xml:space="preserve">а) </w:t>
      </w:r>
      <w:r w:rsidR="00DF3256">
        <w:rPr>
          <w:rFonts w:ascii="Times New Roman" w:hAnsi="Times New Roman" w:cs="Times New Roman"/>
          <w:sz w:val="24"/>
          <w:szCs w:val="24"/>
        </w:rPr>
        <w:t>соединение деталей заклепками</w:t>
      </w:r>
    </w:p>
    <w:p w:rsidR="00875B8A" w:rsidRPr="009D5E74" w:rsidRDefault="00875B8A" w:rsidP="00875B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E74">
        <w:rPr>
          <w:rFonts w:ascii="Times New Roman" w:hAnsi="Times New Roman" w:cs="Times New Roman"/>
          <w:sz w:val="24"/>
          <w:szCs w:val="24"/>
        </w:rPr>
        <w:t xml:space="preserve">б) </w:t>
      </w:r>
      <w:r w:rsidR="00DF3256">
        <w:rPr>
          <w:rFonts w:ascii="Times New Roman" w:hAnsi="Times New Roman" w:cs="Times New Roman"/>
          <w:sz w:val="24"/>
          <w:szCs w:val="24"/>
        </w:rPr>
        <w:t>соединение деталей металлическими скобами</w:t>
      </w:r>
    </w:p>
    <w:p w:rsidR="005D080C" w:rsidRDefault="00875B8A" w:rsidP="009D5E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r w:rsidR="00DF3256">
        <w:rPr>
          <w:rFonts w:ascii="Times New Roman" w:hAnsi="Times New Roman" w:cs="Times New Roman"/>
          <w:sz w:val="24"/>
          <w:szCs w:val="24"/>
        </w:rPr>
        <w:t xml:space="preserve"> соединение деталей склеиванием</w:t>
      </w:r>
    </w:p>
    <w:p w:rsidR="00875B8A" w:rsidRDefault="00875B8A" w:rsidP="009D5E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 w:rsidR="00DF3256">
        <w:rPr>
          <w:rFonts w:ascii="Times New Roman" w:hAnsi="Times New Roman" w:cs="Times New Roman"/>
          <w:sz w:val="24"/>
          <w:szCs w:val="24"/>
        </w:rPr>
        <w:t xml:space="preserve"> соединение деталей сшиванием</w:t>
      </w:r>
    </w:p>
    <w:p w:rsidR="00875B8A" w:rsidRDefault="00875B8A" w:rsidP="009D5E7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DF3256">
        <w:rPr>
          <w:rFonts w:ascii="Times New Roman" w:hAnsi="Times New Roman" w:cs="Times New Roman"/>
          <w:sz w:val="24"/>
          <w:szCs w:val="24"/>
        </w:rPr>
        <w:t xml:space="preserve"> соединение деталей сваркой</w:t>
      </w:r>
    </w:p>
    <w:p w:rsidR="00875B8A" w:rsidRDefault="00875B8A" w:rsidP="009D5E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</w:t>
      </w:r>
      <w:r w:rsidR="00DF3256">
        <w:rPr>
          <w:rFonts w:ascii="Times New Roman" w:hAnsi="Times New Roman" w:cs="Times New Roman"/>
          <w:sz w:val="24"/>
          <w:szCs w:val="24"/>
        </w:rPr>
        <w:t xml:space="preserve"> соединение деталей пайкой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86"/>
        <w:gridCol w:w="3977"/>
      </w:tblGrid>
      <w:tr w:rsidR="00875B8A" w:rsidRPr="009D5E74" w:rsidTr="00463F23">
        <w:trPr>
          <w:jc w:val="center"/>
        </w:trPr>
        <w:tc>
          <w:tcPr>
            <w:tcW w:w="3786" w:type="dxa"/>
          </w:tcPr>
          <w:p w:rsidR="00DF3256" w:rsidRDefault="00875B8A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875B8A" w:rsidRPr="009D5E74" w:rsidRDefault="00875B8A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875B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6055" cy="1295400"/>
                  <wp:effectExtent l="19050" t="0" r="0" b="0"/>
                  <wp:docPr id="10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13039" r="40369" b="70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05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875B8A" w:rsidRPr="009D5E74" w:rsidRDefault="00875B8A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5B8A" w:rsidRPr="009D5E74" w:rsidRDefault="00875B8A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B8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851912" cy="1114425"/>
                  <wp:effectExtent l="19050" t="0" r="0" b="0"/>
                  <wp:docPr id="11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31681" r="40369" b="53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912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B8A" w:rsidRPr="009D5E74" w:rsidTr="00463F23">
        <w:trPr>
          <w:jc w:val="center"/>
        </w:trPr>
        <w:tc>
          <w:tcPr>
            <w:tcW w:w="3786" w:type="dxa"/>
          </w:tcPr>
          <w:p w:rsidR="00875B8A" w:rsidRPr="009D5E74" w:rsidRDefault="00875B8A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875B8A" w:rsidRPr="009D5E74" w:rsidRDefault="00875B8A" w:rsidP="00875B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875B8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943100" cy="1238081"/>
                  <wp:effectExtent l="19050" t="0" r="0" b="0"/>
                  <wp:docPr id="11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49138" r="40369" b="35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38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875B8A" w:rsidRPr="009D5E74" w:rsidRDefault="00875B8A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875B8A" w:rsidRPr="009D5E74" w:rsidRDefault="00875B8A" w:rsidP="00875B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B8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879779" cy="1181100"/>
                  <wp:effectExtent l="19050" t="0" r="6171" b="0"/>
                  <wp:docPr id="11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66595" r="40369" b="18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779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B8A" w:rsidRPr="009D5E74" w:rsidTr="00463F23">
        <w:trPr>
          <w:jc w:val="center"/>
        </w:trPr>
        <w:tc>
          <w:tcPr>
            <w:tcW w:w="3786" w:type="dxa"/>
          </w:tcPr>
          <w:p w:rsidR="00875B8A" w:rsidRPr="00875B8A" w:rsidRDefault="00875B8A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B8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875B8A" w:rsidRPr="00875B8A" w:rsidRDefault="00875B8A" w:rsidP="00463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B8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928415" cy="1228725"/>
                  <wp:effectExtent l="19050" t="0" r="0" b="0"/>
                  <wp:docPr id="11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84483" r="40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1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875B8A" w:rsidRDefault="00875B8A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080C" w:rsidRDefault="005D080C" w:rsidP="009D5E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080C" w:rsidRPr="00065747" w:rsidRDefault="00DF3256" w:rsidP="009D5E7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65747">
        <w:rPr>
          <w:rFonts w:ascii="Times New Roman" w:hAnsi="Times New Roman" w:cs="Times New Roman"/>
          <w:b/>
          <w:sz w:val="24"/>
          <w:szCs w:val="24"/>
        </w:rPr>
        <w:lastRenderedPageBreak/>
        <w:t>22. Найдите окончания следующих определений.</w:t>
      </w:r>
    </w:p>
    <w:tbl>
      <w:tblPr>
        <w:tblStyle w:val="a5"/>
        <w:tblW w:w="0" w:type="auto"/>
        <w:tblLook w:val="04A0"/>
      </w:tblPr>
      <w:tblGrid>
        <w:gridCol w:w="7196"/>
        <w:gridCol w:w="2375"/>
      </w:tblGrid>
      <w:tr w:rsidR="00DF3256" w:rsidRPr="009D5E74" w:rsidTr="00065747">
        <w:tc>
          <w:tcPr>
            <w:tcW w:w="7196" w:type="dxa"/>
          </w:tcPr>
          <w:p w:rsidR="00DF3256" w:rsidRPr="009D5E74" w:rsidRDefault="00DF3256" w:rsidP="00065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065747">
              <w:rPr>
                <w:rFonts w:ascii="Times New Roman" w:hAnsi="Times New Roman" w:cs="Times New Roman"/>
                <w:sz w:val="24"/>
                <w:szCs w:val="24"/>
              </w:rPr>
              <w:t>Документ, на котором показаны в виде условных изображений или обозначений составные части изделия и связи между ними, называется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</w:p>
        </w:tc>
        <w:tc>
          <w:tcPr>
            <w:tcW w:w="2375" w:type="dxa"/>
          </w:tcPr>
          <w:p w:rsidR="00DF3256" w:rsidRPr="005D080C" w:rsidRDefault="00DF3256" w:rsidP="0006574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="00065747">
              <w:rPr>
                <w:rFonts w:ascii="Times New Roman" w:hAnsi="Times New Roman" w:cs="Times New Roman"/>
                <w:sz w:val="24"/>
                <w:szCs w:val="24"/>
              </w:rPr>
              <w:t>спецификацией</w:t>
            </w:r>
          </w:p>
        </w:tc>
      </w:tr>
      <w:tr w:rsidR="00DF3256" w:rsidRPr="009D5E74" w:rsidTr="00065747">
        <w:tc>
          <w:tcPr>
            <w:tcW w:w="7196" w:type="dxa"/>
          </w:tcPr>
          <w:p w:rsidR="00DF3256" w:rsidRPr="009D5E74" w:rsidRDefault="00DF3256" w:rsidP="00065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065747">
              <w:rPr>
                <w:rFonts w:ascii="Times New Roman" w:hAnsi="Times New Roman" w:cs="Times New Roman"/>
                <w:sz w:val="24"/>
                <w:szCs w:val="24"/>
              </w:rPr>
              <w:t>Документ, содержащий изображение детали и другие данные, необходимые для ее изготовления и контроля, называется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</w:p>
        </w:tc>
        <w:tc>
          <w:tcPr>
            <w:tcW w:w="2375" w:type="dxa"/>
          </w:tcPr>
          <w:p w:rsidR="00DF3256" w:rsidRPr="009D5E74" w:rsidRDefault="00DF3256" w:rsidP="00065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="00065747">
              <w:rPr>
                <w:rFonts w:ascii="Times New Roman" w:hAnsi="Times New Roman" w:cs="Times New Roman"/>
                <w:sz w:val="24"/>
                <w:szCs w:val="24"/>
              </w:rPr>
              <w:t>чертежом детали</w:t>
            </w:r>
          </w:p>
        </w:tc>
      </w:tr>
      <w:tr w:rsidR="00DF3256" w:rsidRPr="009D5E74" w:rsidTr="00065747">
        <w:tc>
          <w:tcPr>
            <w:tcW w:w="7196" w:type="dxa"/>
          </w:tcPr>
          <w:p w:rsidR="00DF3256" w:rsidRPr="009D5E74" w:rsidRDefault="00DF3256" w:rsidP="00065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065747">
              <w:rPr>
                <w:rFonts w:ascii="Times New Roman" w:hAnsi="Times New Roman" w:cs="Times New Roman"/>
                <w:sz w:val="24"/>
                <w:szCs w:val="24"/>
              </w:rPr>
              <w:t>Документ, содержащий изображение сборочной единицы и другие данные, необходимые для ее изготовления и контроля, называется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</w:p>
        </w:tc>
        <w:tc>
          <w:tcPr>
            <w:tcW w:w="2375" w:type="dxa"/>
          </w:tcPr>
          <w:p w:rsidR="00DF3256" w:rsidRPr="009D5E74" w:rsidRDefault="00DF3256" w:rsidP="00065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="00065747">
              <w:rPr>
                <w:rFonts w:ascii="Times New Roman" w:hAnsi="Times New Roman" w:cs="Times New Roman"/>
                <w:sz w:val="24"/>
                <w:szCs w:val="24"/>
              </w:rPr>
              <w:t>сборочным чертежом</w:t>
            </w:r>
          </w:p>
        </w:tc>
      </w:tr>
      <w:tr w:rsidR="00DF3256" w:rsidRPr="009D5E74" w:rsidTr="00065747">
        <w:tc>
          <w:tcPr>
            <w:tcW w:w="7196" w:type="dxa"/>
          </w:tcPr>
          <w:p w:rsidR="00DF3256" w:rsidRPr="009D5E74" w:rsidRDefault="00DF3256" w:rsidP="00065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065747">
              <w:rPr>
                <w:rFonts w:ascii="Times New Roman" w:hAnsi="Times New Roman" w:cs="Times New Roman"/>
                <w:sz w:val="24"/>
                <w:szCs w:val="24"/>
              </w:rPr>
              <w:t>Документ, определяющий состав сборочной единицы, называется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</w:p>
        </w:tc>
        <w:tc>
          <w:tcPr>
            <w:tcW w:w="2375" w:type="dxa"/>
          </w:tcPr>
          <w:p w:rsidR="00DF3256" w:rsidRPr="005D080C" w:rsidRDefault="00DF3256" w:rsidP="00065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="00065747">
              <w:rPr>
                <w:rFonts w:ascii="Times New Roman" w:hAnsi="Times New Roman" w:cs="Times New Roman"/>
                <w:sz w:val="24"/>
                <w:szCs w:val="24"/>
              </w:rPr>
              <w:t>схемой</w:t>
            </w:r>
          </w:p>
        </w:tc>
      </w:tr>
      <w:tr w:rsidR="00DF3256" w:rsidRPr="009D5E74" w:rsidTr="00065747">
        <w:tc>
          <w:tcPr>
            <w:tcW w:w="7196" w:type="dxa"/>
          </w:tcPr>
          <w:p w:rsidR="00DF3256" w:rsidRPr="009D5E74" w:rsidRDefault="00DF3256" w:rsidP="00463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74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чертежах трубная цилиндрическая резьба обозначается …</w:t>
            </w:r>
          </w:p>
        </w:tc>
        <w:tc>
          <w:tcPr>
            <w:tcW w:w="2375" w:type="dxa"/>
          </w:tcPr>
          <w:p w:rsidR="00DF3256" w:rsidRPr="005D080C" w:rsidRDefault="00DF3256" w:rsidP="00463F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DF3256" w:rsidRDefault="00DF3256" w:rsidP="009D5E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015" w:rsidRDefault="00610015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747" w:rsidRPr="00065747" w:rsidRDefault="00065747" w:rsidP="00065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747">
        <w:rPr>
          <w:rFonts w:ascii="Times New Roman" w:hAnsi="Times New Roman" w:cs="Times New Roman"/>
          <w:b/>
          <w:sz w:val="24"/>
          <w:szCs w:val="24"/>
        </w:rPr>
        <w:lastRenderedPageBreak/>
        <w:t>ДЕМОНСТРАЦИОННЫЙ ВАРИАНТ</w:t>
      </w:r>
      <w:r w:rsidRPr="00065747">
        <w:rPr>
          <w:rFonts w:ascii="Times New Roman" w:hAnsi="Times New Roman" w:cs="Times New Roman"/>
          <w:b/>
          <w:sz w:val="24"/>
          <w:szCs w:val="24"/>
        </w:rPr>
        <w:t xml:space="preserve"> ПРАКТИЧЕСКОГО ЗАДАНИЯ</w:t>
      </w:r>
    </w:p>
    <w:p w:rsidR="005D080C" w:rsidRDefault="00065747" w:rsidP="0006574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участник о</w:t>
      </w:r>
      <w:r w:rsidRPr="00065747">
        <w:rPr>
          <w:rFonts w:ascii="Times New Roman" w:hAnsi="Times New Roman" w:cs="Times New Roman"/>
          <w:sz w:val="24"/>
          <w:szCs w:val="24"/>
        </w:rPr>
        <w:t xml:space="preserve">лимпиады в первые минуты её проведения получит карточку-задание: листок бумаги с напечатанными не </w:t>
      </w:r>
      <w:proofErr w:type="gramStart"/>
      <w:r w:rsidRPr="00065747">
        <w:rPr>
          <w:rFonts w:ascii="Times New Roman" w:hAnsi="Times New Roman" w:cs="Times New Roman"/>
          <w:sz w:val="24"/>
          <w:szCs w:val="24"/>
        </w:rPr>
        <w:t>нём</w:t>
      </w:r>
      <w:proofErr w:type="gramEnd"/>
      <w:r w:rsidRPr="00065747">
        <w:rPr>
          <w:rFonts w:ascii="Times New Roman" w:hAnsi="Times New Roman" w:cs="Times New Roman"/>
          <w:sz w:val="24"/>
          <w:szCs w:val="24"/>
        </w:rPr>
        <w:t xml:space="preserve"> проекциями одной детали. </w:t>
      </w:r>
      <w:r>
        <w:rPr>
          <w:rFonts w:ascii="Times New Roman" w:hAnsi="Times New Roman" w:cs="Times New Roman"/>
          <w:sz w:val="24"/>
          <w:szCs w:val="24"/>
        </w:rPr>
        <w:t xml:space="preserve">Необходимо по двум видам </w:t>
      </w:r>
      <w:r w:rsidR="00610015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остроить третий</w:t>
      </w:r>
      <w:r w:rsidR="00610015">
        <w:rPr>
          <w:rFonts w:ascii="Times New Roman" w:hAnsi="Times New Roman" w:cs="Times New Roman"/>
          <w:sz w:val="24"/>
          <w:szCs w:val="24"/>
        </w:rPr>
        <w:t xml:space="preserve"> вид</w:t>
      </w:r>
      <w:r>
        <w:rPr>
          <w:rFonts w:ascii="Times New Roman" w:hAnsi="Times New Roman" w:cs="Times New Roman"/>
          <w:sz w:val="24"/>
          <w:szCs w:val="24"/>
        </w:rPr>
        <w:t xml:space="preserve"> и изометрическую проекцию детали.</w:t>
      </w:r>
    </w:p>
    <w:p w:rsidR="005D080C" w:rsidRDefault="00065747" w:rsidP="000657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8850" cy="6856802"/>
            <wp:effectExtent l="19050" t="0" r="0" b="0"/>
            <wp:docPr id="11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01" cy="685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80C" w:rsidRDefault="005D080C" w:rsidP="009D5E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080C" w:rsidRDefault="005D080C" w:rsidP="009D5E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080C" w:rsidRDefault="005D080C" w:rsidP="009D5E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0015" w:rsidRDefault="00610015" w:rsidP="009D5E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0015" w:rsidRDefault="00610015" w:rsidP="009D5E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0015" w:rsidRDefault="00610015" w:rsidP="009D5E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0015" w:rsidRDefault="00610015" w:rsidP="009D5E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0015" w:rsidRDefault="00610015" w:rsidP="009D5E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0015" w:rsidRDefault="00610015" w:rsidP="009D5E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0015" w:rsidRDefault="00610015" w:rsidP="009D5E74">
      <w:pPr>
        <w:spacing w:after="0"/>
        <w:rPr>
          <w:rFonts w:ascii="Times New Roman" w:hAnsi="Times New Roman" w:cs="Times New Roman"/>
          <w:sz w:val="24"/>
          <w:szCs w:val="24"/>
        </w:rPr>
        <w:sectPr w:rsidR="00610015" w:rsidSect="00875B8A">
          <w:pgSz w:w="11906" w:h="16838"/>
          <w:pgMar w:top="851" w:right="850" w:bottom="567" w:left="1701" w:header="708" w:footer="708" w:gutter="0"/>
          <w:cols w:space="708"/>
          <w:docGrid w:linePitch="360"/>
        </w:sectPr>
      </w:pPr>
    </w:p>
    <w:p w:rsidR="00610015" w:rsidRDefault="00610015" w:rsidP="006100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810625" cy="6230523"/>
            <wp:effectExtent l="19050" t="0" r="9525" b="0"/>
            <wp:docPr id="11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765" cy="624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15" w:rsidRPr="00610015" w:rsidRDefault="00610015" w:rsidP="0061001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10015">
        <w:rPr>
          <w:rFonts w:ascii="Times New Roman" w:hAnsi="Times New Roman" w:cs="Times New Roman"/>
          <w:i/>
          <w:sz w:val="24"/>
          <w:szCs w:val="24"/>
        </w:rPr>
        <w:t>Пример чертежа. Аксонометрическая проекция выполнена в прямоугольной изометрии</w:t>
      </w:r>
    </w:p>
    <w:sectPr w:rsidR="00610015" w:rsidRPr="00610015" w:rsidSect="00610015">
      <w:pgSz w:w="16838" w:h="11906" w:orient="landscape"/>
      <w:pgMar w:top="568" w:right="567" w:bottom="993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2A09"/>
    <w:rsid w:val="00002A09"/>
    <w:rsid w:val="00065747"/>
    <w:rsid w:val="00092890"/>
    <w:rsid w:val="00325DD7"/>
    <w:rsid w:val="00520383"/>
    <w:rsid w:val="005D080C"/>
    <w:rsid w:val="00610015"/>
    <w:rsid w:val="00875B8A"/>
    <w:rsid w:val="008F433B"/>
    <w:rsid w:val="00922989"/>
    <w:rsid w:val="009D5E74"/>
    <w:rsid w:val="00A734ED"/>
    <w:rsid w:val="00B77F8B"/>
    <w:rsid w:val="00CE0FF3"/>
    <w:rsid w:val="00DF3256"/>
    <w:rsid w:val="00FB7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A0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02A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12</Pages>
  <Words>764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PREPODAVATEL</dc:creator>
  <cp:keywords/>
  <dc:description/>
  <cp:lastModifiedBy>PREPODAVATEL</cp:lastModifiedBy>
  <cp:revision>9</cp:revision>
  <dcterms:created xsi:type="dcterms:W3CDTF">2022-03-03T07:05:00Z</dcterms:created>
  <dcterms:modified xsi:type="dcterms:W3CDTF">2022-03-03T10:49:00Z</dcterms:modified>
</cp:coreProperties>
</file>