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C32E" w14:textId="77777777" w:rsidR="00451EDA" w:rsidRP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FB5"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D866B8" w14:textId="77777777" w:rsidR="00825FB5" w:rsidRP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FB5">
        <w:rPr>
          <w:rFonts w:ascii="Times New Roman" w:hAnsi="Times New Roman" w:cs="Times New Roman"/>
          <w:sz w:val="28"/>
          <w:szCs w:val="28"/>
        </w:rPr>
        <w:t>Менеджер компетенции</w:t>
      </w:r>
    </w:p>
    <w:p w14:paraId="7FE984B8" w14:textId="77777777" w:rsid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5FB5">
        <w:rPr>
          <w:rFonts w:ascii="Times New Roman" w:hAnsi="Times New Roman" w:cs="Times New Roman"/>
          <w:sz w:val="28"/>
          <w:szCs w:val="28"/>
        </w:rPr>
        <w:t xml:space="preserve">Ремонт и обслуживание </w:t>
      </w:r>
    </w:p>
    <w:p w14:paraId="3C958BEB" w14:textId="77777777" w:rsidR="00825FB5" w:rsidRP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FB5">
        <w:rPr>
          <w:rFonts w:ascii="Times New Roman" w:hAnsi="Times New Roman" w:cs="Times New Roman"/>
          <w:sz w:val="28"/>
          <w:szCs w:val="28"/>
        </w:rPr>
        <w:t>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2580A0" w14:textId="77777777" w:rsid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25FB5">
        <w:rPr>
          <w:rFonts w:ascii="Times New Roman" w:hAnsi="Times New Roman" w:cs="Times New Roman"/>
          <w:sz w:val="28"/>
          <w:szCs w:val="28"/>
        </w:rPr>
        <w:t>А.А.Жигульский</w:t>
      </w:r>
    </w:p>
    <w:p w14:paraId="49C45430" w14:textId="77777777" w:rsidR="00CA41EC" w:rsidRDefault="00CA41EC" w:rsidP="00825F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DE9C05" w14:textId="77777777" w:rsidR="00CA41EC" w:rsidRDefault="00CA41EC" w:rsidP="00825F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14127A" w14:textId="77777777" w:rsidR="00CA41EC" w:rsidRDefault="00CA41EC" w:rsidP="00825F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15C808" w14:textId="77777777" w:rsidR="00CA41EC" w:rsidRDefault="00CA41EC" w:rsidP="00825FB5">
      <w:pPr>
        <w:jc w:val="right"/>
        <w:rPr>
          <w:rFonts w:ascii="Myriad Pro Cond" w:hAnsi="Myriad Pro Cond"/>
          <w:sz w:val="32"/>
        </w:rPr>
      </w:pPr>
    </w:p>
    <w:p w14:paraId="0DA7C289" w14:textId="77777777" w:rsidR="00825FB5" w:rsidRDefault="00825FB5" w:rsidP="00825FB5">
      <w:pPr>
        <w:rPr>
          <w:rFonts w:ascii="Myriad Pro Cond" w:hAnsi="Myriad Pro Cond"/>
          <w:sz w:val="32"/>
        </w:rPr>
      </w:pPr>
    </w:p>
    <w:p w14:paraId="77DEBD56" w14:textId="77777777"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</w:t>
      </w:r>
      <w:r w:rsidR="00025F83" w:rsidRPr="009E12D2">
        <w:rPr>
          <w:rFonts w:ascii="Times New Roman" w:hAnsi="Times New Roman" w:cs="Times New Roman"/>
          <w:b/>
          <w:sz w:val="36"/>
          <w:szCs w:val="36"/>
        </w:rPr>
        <w:t xml:space="preserve">екомендации по составлению задания и оценочных листов в компетенции 33 </w:t>
      </w:r>
    </w:p>
    <w:p w14:paraId="37127598" w14:textId="77777777" w:rsidR="00025F83" w:rsidRDefault="00025F83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2D2">
        <w:rPr>
          <w:rFonts w:ascii="Times New Roman" w:hAnsi="Times New Roman" w:cs="Times New Roman"/>
          <w:b/>
          <w:sz w:val="36"/>
          <w:szCs w:val="36"/>
        </w:rPr>
        <w:t>«Ремонт и обслуживание легковых автомобилей»</w:t>
      </w:r>
    </w:p>
    <w:p w14:paraId="5A360AAE" w14:textId="77777777"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449378" w14:textId="77777777"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DA4FC3" w14:textId="77777777"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32DEA2" w14:textId="77777777"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93AAD2" w14:textId="77777777"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0CF615" w14:textId="77777777" w:rsidR="00CA41EC" w:rsidRDefault="00671B55" w:rsidP="0002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CA41EC" w:rsidRPr="00CA41EC">
        <w:rPr>
          <w:rFonts w:ascii="Times New Roman" w:hAnsi="Times New Roman" w:cs="Times New Roman"/>
          <w:b/>
          <w:sz w:val="28"/>
          <w:szCs w:val="28"/>
        </w:rPr>
        <w:t>г.</w:t>
      </w:r>
    </w:p>
    <w:p w14:paraId="1B495B86" w14:textId="77777777" w:rsidR="00924310" w:rsidRPr="00CA41EC" w:rsidRDefault="00924310" w:rsidP="0002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8D9A0" w14:textId="77777777" w:rsidR="00025F83" w:rsidRDefault="00025F83" w:rsidP="00CA41EC">
      <w:pPr>
        <w:rPr>
          <w:rFonts w:ascii="Times New Roman" w:hAnsi="Times New Roman" w:cs="Times New Roman"/>
          <w:sz w:val="36"/>
          <w:szCs w:val="36"/>
        </w:rPr>
      </w:pPr>
    </w:p>
    <w:p w14:paraId="4DD1C6EF" w14:textId="77777777" w:rsidR="00025F83" w:rsidRPr="00625AF1" w:rsidRDefault="00025F83" w:rsidP="00C877F2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F1">
        <w:rPr>
          <w:rFonts w:ascii="Times New Roman" w:hAnsi="Times New Roman" w:cs="Times New Roman"/>
          <w:b/>
          <w:sz w:val="36"/>
          <w:szCs w:val="36"/>
        </w:rPr>
        <w:lastRenderedPageBreak/>
        <w:t>Модуль «А» Диагностика двигателя.</w:t>
      </w:r>
    </w:p>
    <w:p w14:paraId="03C9A9AD" w14:textId="77777777" w:rsidR="009B495A" w:rsidRPr="00C877F2" w:rsidRDefault="009B495A" w:rsidP="009B49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При выполнении задания модуля </w:t>
      </w:r>
      <w:r w:rsidR="009E12D2" w:rsidRPr="00C877F2">
        <w:rPr>
          <w:rFonts w:ascii="Times New Roman" w:hAnsi="Times New Roman" w:cs="Times New Roman"/>
          <w:sz w:val="28"/>
          <w:szCs w:val="28"/>
        </w:rPr>
        <w:t>«</w:t>
      </w:r>
      <w:r w:rsidRPr="00C877F2">
        <w:rPr>
          <w:rFonts w:ascii="Times New Roman" w:hAnsi="Times New Roman" w:cs="Times New Roman"/>
          <w:sz w:val="28"/>
          <w:szCs w:val="28"/>
        </w:rPr>
        <w:t>А</w:t>
      </w:r>
      <w:r w:rsidR="009E12D2" w:rsidRPr="00C877F2">
        <w:rPr>
          <w:rFonts w:ascii="Times New Roman" w:hAnsi="Times New Roman" w:cs="Times New Roman"/>
          <w:sz w:val="28"/>
          <w:szCs w:val="28"/>
        </w:rPr>
        <w:t>»</w:t>
      </w:r>
      <w:r w:rsidRPr="00C877F2">
        <w:rPr>
          <w:rFonts w:ascii="Times New Roman" w:hAnsi="Times New Roman" w:cs="Times New Roman"/>
          <w:sz w:val="28"/>
          <w:szCs w:val="28"/>
        </w:rPr>
        <w:t xml:space="preserve"> «Система управления двигателем»</w:t>
      </w:r>
      <w:r w:rsidR="009E12D2"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Pr="00C877F2">
        <w:rPr>
          <w:rFonts w:ascii="Times New Roman" w:hAnsi="Times New Roman" w:cs="Times New Roman"/>
          <w:sz w:val="28"/>
          <w:szCs w:val="28"/>
        </w:rPr>
        <w:t xml:space="preserve"> должен провести диагностику систем управления, устранить неисправности в электрических цепях, провести необходимые электрические измерения, провести чтение параметров и кодов неисправностей, выполнить контрольный пуск двигателя. Использовать техническую документацию. Использовать диагностическое и измерительное оборудование.</w:t>
      </w:r>
    </w:p>
    <w:p w14:paraId="6A7F0612" w14:textId="77777777" w:rsidR="009B495A" w:rsidRPr="00C877F2" w:rsidRDefault="009B495A" w:rsidP="009B49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</w:t>
      </w:r>
      <w:r w:rsidR="00924310">
        <w:rPr>
          <w:rFonts w:ascii="Times New Roman" w:hAnsi="Times New Roman" w:cs="Times New Roman"/>
          <w:sz w:val="28"/>
          <w:szCs w:val="28"/>
        </w:rPr>
        <w:t>конкурсанта</w:t>
      </w:r>
      <w:r w:rsidRPr="00C877F2">
        <w:rPr>
          <w:rFonts w:ascii="Times New Roman" w:hAnsi="Times New Roman" w:cs="Times New Roman"/>
          <w:sz w:val="28"/>
          <w:szCs w:val="28"/>
        </w:rPr>
        <w:t xml:space="preserve"> должны быть учтены следующие требования:</w:t>
      </w:r>
    </w:p>
    <w:p w14:paraId="2618D188" w14:textId="77777777" w:rsidR="009B495A" w:rsidRPr="00C877F2" w:rsidRDefault="009B495A" w:rsidP="009B495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Легковой автомобиль с электронной системой зажигания;</w:t>
      </w:r>
    </w:p>
    <w:p w14:paraId="212B24F3" w14:textId="77777777" w:rsidR="009B495A" w:rsidRPr="00C877F2" w:rsidRDefault="009B495A" w:rsidP="009B495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Кузов и подкапотное пространство должны быть чистыми;</w:t>
      </w:r>
    </w:p>
    <w:p w14:paraId="0F355041" w14:textId="77777777" w:rsidR="009B495A" w:rsidRPr="00C877F2" w:rsidRDefault="009B495A" w:rsidP="009B495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Наличие вытяжной вентиляции;</w:t>
      </w:r>
    </w:p>
    <w:p w14:paraId="0B547627" w14:textId="77777777" w:rsidR="009B495A" w:rsidRPr="00C877F2" w:rsidRDefault="009B495A" w:rsidP="009B49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Так же рабочее место должно быть укомплектовано исправным инструментом и оборудованием в полном соответствии с инфраструктурным листом соответствующего кода.</w:t>
      </w:r>
    </w:p>
    <w:p w14:paraId="424573E9" w14:textId="77777777" w:rsidR="009B495A" w:rsidRPr="00C877F2" w:rsidRDefault="009B495A" w:rsidP="009B49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При разработке ас</w:t>
      </w:r>
      <w:r w:rsidR="00924310">
        <w:rPr>
          <w:rFonts w:ascii="Times New Roman" w:hAnsi="Times New Roman" w:cs="Times New Roman"/>
          <w:sz w:val="28"/>
          <w:szCs w:val="28"/>
        </w:rPr>
        <w:t>пектов оценочного листа</w:t>
      </w:r>
      <w:r w:rsidRPr="00C877F2">
        <w:rPr>
          <w:rFonts w:ascii="Times New Roman" w:hAnsi="Times New Roman" w:cs="Times New Roman"/>
          <w:sz w:val="28"/>
          <w:szCs w:val="28"/>
        </w:rPr>
        <w:t xml:space="preserve"> эксперты должны руководствоваться следующими критериями:</w:t>
      </w:r>
    </w:p>
    <w:p w14:paraId="7D7C7EE4" w14:textId="77777777" w:rsidR="009B495A" w:rsidRPr="00C877F2" w:rsidRDefault="009B495A" w:rsidP="009B495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924310">
        <w:rPr>
          <w:rFonts w:ascii="Times New Roman" w:hAnsi="Times New Roman" w:cs="Times New Roman"/>
          <w:sz w:val="28"/>
          <w:szCs w:val="28"/>
        </w:rPr>
        <w:t>конкурсантом</w:t>
      </w:r>
      <w:r w:rsidRPr="00C877F2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работ;</w:t>
      </w:r>
    </w:p>
    <w:p w14:paraId="2C1CFB72" w14:textId="77777777" w:rsidR="009B495A" w:rsidRPr="00C877F2" w:rsidRDefault="009B495A" w:rsidP="009B495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использование измерительного оборудования;</w:t>
      </w:r>
    </w:p>
    <w:p w14:paraId="6EE71FC0" w14:textId="77777777" w:rsidR="009B495A" w:rsidRPr="00C877F2" w:rsidRDefault="009B495A" w:rsidP="009B495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использование диагностического оборудования;</w:t>
      </w:r>
    </w:p>
    <w:p w14:paraId="33B9F2B3" w14:textId="77777777" w:rsidR="009B495A" w:rsidRPr="00C877F2" w:rsidRDefault="009B495A" w:rsidP="009B495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соблюдение технологии проведения измерений;</w:t>
      </w:r>
    </w:p>
    <w:p w14:paraId="7FA090DE" w14:textId="77777777" w:rsidR="009B495A" w:rsidRPr="00C877F2" w:rsidRDefault="009B495A" w:rsidP="009B495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технологически правильное устранение выявленных неисправностей;</w:t>
      </w:r>
    </w:p>
    <w:p w14:paraId="4DE29EAA" w14:textId="77777777" w:rsidR="009B495A" w:rsidRPr="00C877F2" w:rsidRDefault="009B495A" w:rsidP="009B495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безопасный запуск двигателя.</w:t>
      </w:r>
    </w:p>
    <w:p w14:paraId="09EDD014" w14:textId="77777777" w:rsidR="009B495A" w:rsidRPr="00C877F2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924310">
        <w:rPr>
          <w:rFonts w:ascii="Times New Roman" w:hAnsi="Times New Roman" w:cs="Times New Roman"/>
          <w:sz w:val="28"/>
          <w:szCs w:val="28"/>
        </w:rPr>
        <w:t>конкурсантом</w:t>
      </w:r>
      <w:r w:rsidRPr="00C877F2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</w:t>
      </w:r>
      <w:r w:rsidRPr="00C877F2">
        <w:rPr>
          <w:rFonts w:ascii="Times New Roman" w:hAnsi="Times New Roman" w:cs="Times New Roman"/>
          <w:sz w:val="28"/>
          <w:szCs w:val="28"/>
        </w:rPr>
        <w:lastRenderedPageBreak/>
        <w:t>и приспособлений</w:t>
      </w:r>
      <w:r w:rsidR="000576BC"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Pr="00C877F2">
        <w:rPr>
          <w:rFonts w:ascii="Times New Roman" w:hAnsi="Times New Roman" w:cs="Times New Roman"/>
          <w:sz w:val="28"/>
          <w:szCs w:val="28"/>
        </w:rPr>
        <w:t>(пример аспектов: использовал правильное приспособление, использовал мультиметр, использовал диагностический сканер),</w:t>
      </w:r>
      <w:r w:rsidR="000576BC"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Pr="00C877F2">
        <w:rPr>
          <w:rFonts w:ascii="Times New Roman" w:hAnsi="Times New Roman" w:cs="Times New Roman"/>
          <w:sz w:val="28"/>
          <w:szCs w:val="28"/>
        </w:rPr>
        <w:t xml:space="preserve">использовании очков (без напоминания эксперта) при проведении операций представляющих опасность для глаз </w:t>
      </w:r>
      <w:r w:rsidR="00924310">
        <w:rPr>
          <w:rFonts w:ascii="Times New Roman" w:hAnsi="Times New Roman" w:cs="Times New Roman"/>
          <w:sz w:val="28"/>
          <w:szCs w:val="28"/>
        </w:rPr>
        <w:t>конкурсанта</w:t>
      </w:r>
      <w:r w:rsidRPr="00C877F2">
        <w:rPr>
          <w:rFonts w:ascii="Times New Roman" w:hAnsi="Times New Roman" w:cs="Times New Roman"/>
          <w:sz w:val="28"/>
          <w:szCs w:val="28"/>
        </w:rPr>
        <w:t xml:space="preserve"> и эксперта (аспект: надел очки), соблюдении общих требований техники безопасности.</w:t>
      </w:r>
    </w:p>
    <w:p w14:paraId="03544D76" w14:textId="77777777" w:rsidR="009B495A" w:rsidRPr="00C877F2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Проведение диагностики системы управления двигателем в логической последовательности заключается в проверке источников электропитания, наличие контактов питания и массы, проверки элементов (датчики, исполнительные механизмы) отвечающих за пуск двигателя, использование диагностического оборудования, устранение неисправностей, пуск двигателя. Аспекты должны отражать каждую простую операцию выполненную участником. При этом допускается объединять в один аспект набор однотипных операций (проверил питание на разъеме). Не допускается двусмысленность аспекта.</w:t>
      </w:r>
    </w:p>
    <w:p w14:paraId="542C5233" w14:textId="77777777" w:rsidR="00625AF1" w:rsidRPr="00C877F2" w:rsidRDefault="009B495A" w:rsidP="000576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Диагностика систем управления двигателем и технологически правильное </w:t>
      </w:r>
      <w:r w:rsidR="000576BC" w:rsidRPr="00C877F2">
        <w:rPr>
          <w:rFonts w:ascii="Times New Roman" w:hAnsi="Times New Roman" w:cs="Times New Roman"/>
          <w:sz w:val="28"/>
          <w:szCs w:val="28"/>
        </w:rPr>
        <w:t>определени</w:t>
      </w:r>
      <w:r w:rsidRPr="00C877F2">
        <w:rPr>
          <w:rFonts w:ascii="Times New Roman" w:hAnsi="Times New Roman" w:cs="Times New Roman"/>
          <w:sz w:val="28"/>
          <w:szCs w:val="28"/>
        </w:rPr>
        <w:t xml:space="preserve">е и устранение выявленных неисправностей на основе объективных показателей заключается </w:t>
      </w:r>
      <w:r w:rsidR="00900257" w:rsidRPr="00C877F2">
        <w:rPr>
          <w:rFonts w:ascii="Times New Roman" w:hAnsi="Times New Roman" w:cs="Times New Roman"/>
          <w:sz w:val="28"/>
          <w:szCs w:val="28"/>
        </w:rPr>
        <w:t xml:space="preserve">в </w:t>
      </w:r>
      <w:r w:rsidRPr="00C877F2">
        <w:rPr>
          <w:rFonts w:ascii="Times New Roman" w:hAnsi="Times New Roman" w:cs="Times New Roman"/>
          <w:sz w:val="28"/>
          <w:szCs w:val="28"/>
        </w:rPr>
        <w:t xml:space="preserve">нахождении </w:t>
      </w:r>
      <w:r w:rsidR="00924310">
        <w:rPr>
          <w:rFonts w:ascii="Times New Roman" w:hAnsi="Times New Roman" w:cs="Times New Roman"/>
          <w:sz w:val="28"/>
          <w:szCs w:val="28"/>
        </w:rPr>
        <w:t>конкурсантом</w:t>
      </w:r>
      <w:r w:rsidRPr="00C877F2">
        <w:rPr>
          <w:rFonts w:ascii="Times New Roman" w:hAnsi="Times New Roman" w:cs="Times New Roman"/>
          <w:sz w:val="28"/>
          <w:szCs w:val="28"/>
        </w:rPr>
        <w:t xml:space="preserve"> в процессе диагностики</w:t>
      </w:r>
      <w:r w:rsidR="00700564"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Pr="00C877F2">
        <w:rPr>
          <w:rFonts w:ascii="Times New Roman" w:hAnsi="Times New Roman" w:cs="Times New Roman"/>
          <w:sz w:val="28"/>
          <w:szCs w:val="28"/>
        </w:rPr>
        <w:t xml:space="preserve">систем двигателя, неисправностей и принятии решения об их устранении. При этом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Pr="00C877F2">
        <w:rPr>
          <w:rFonts w:ascii="Times New Roman" w:hAnsi="Times New Roman" w:cs="Times New Roman"/>
          <w:sz w:val="28"/>
          <w:szCs w:val="28"/>
        </w:rPr>
        <w:t xml:space="preserve"> должен обоснованно доказать эксперту о необходимости замены поврежденного элемента или участка электрической цепи. </w:t>
      </w:r>
    </w:p>
    <w:p w14:paraId="435A606C" w14:textId="77777777" w:rsidR="009B495A" w:rsidRPr="00C877F2" w:rsidRDefault="009B495A" w:rsidP="0070056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7F2">
        <w:rPr>
          <w:rFonts w:ascii="Times New Roman" w:hAnsi="Times New Roman" w:cs="Times New Roman"/>
          <w:b/>
          <w:i/>
          <w:sz w:val="28"/>
          <w:szCs w:val="28"/>
        </w:rPr>
        <w:t>Общее количество введенных экспертами неисправностей должно быть не менее 10:</w:t>
      </w:r>
    </w:p>
    <w:p w14:paraId="7D31DD4E" w14:textId="77777777" w:rsidR="009B495A" w:rsidRPr="00C877F2" w:rsidRDefault="009B495A" w:rsidP="009B495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обрыв цепи питания/массы;</w:t>
      </w:r>
    </w:p>
    <w:p w14:paraId="7D0403E0" w14:textId="77777777" w:rsidR="009B495A" w:rsidRPr="00C877F2" w:rsidRDefault="009B495A" w:rsidP="009B495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неисправность реле/предохранителя;</w:t>
      </w:r>
    </w:p>
    <w:p w14:paraId="1E15A309" w14:textId="77777777" w:rsidR="009B495A" w:rsidRPr="00C877F2" w:rsidRDefault="009B495A" w:rsidP="009B495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неисправный датчик/исполнительный механизм.</w:t>
      </w:r>
    </w:p>
    <w:p w14:paraId="3F1C5115" w14:textId="77777777" w:rsidR="009B495A" w:rsidRPr="00C877F2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При требовании </w:t>
      </w:r>
      <w:r w:rsidR="00924310">
        <w:rPr>
          <w:rFonts w:ascii="Times New Roman" w:hAnsi="Times New Roman" w:cs="Times New Roman"/>
          <w:sz w:val="28"/>
          <w:szCs w:val="28"/>
        </w:rPr>
        <w:t>конкурсанта</w:t>
      </w:r>
      <w:r w:rsidRPr="00C877F2">
        <w:rPr>
          <w:rFonts w:ascii="Times New Roman" w:hAnsi="Times New Roman" w:cs="Times New Roman"/>
          <w:sz w:val="28"/>
          <w:szCs w:val="28"/>
        </w:rPr>
        <w:t xml:space="preserve"> заменить неисправный элемент без обоснования ее выбраковки, элемент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</w:t>
      </w:r>
      <w:r w:rsidRPr="00C877F2">
        <w:rPr>
          <w:rFonts w:ascii="Times New Roman" w:hAnsi="Times New Roman" w:cs="Times New Roman"/>
          <w:sz w:val="28"/>
          <w:szCs w:val="28"/>
        </w:rPr>
        <w:lastRenderedPageBreak/>
        <w:t>Обнаружил неисправность</w:t>
      </w:r>
      <w:r w:rsidR="000576BC"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Pr="00C877F2">
        <w:rPr>
          <w:rFonts w:ascii="Times New Roman" w:hAnsi="Times New Roman" w:cs="Times New Roman"/>
          <w:sz w:val="28"/>
          <w:szCs w:val="28"/>
        </w:rPr>
        <w:t>→ Выполнил проверку элемента/разъема</w:t>
      </w:r>
      <w:r w:rsidR="000576BC"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Pr="00C877F2">
        <w:rPr>
          <w:rFonts w:ascii="Times New Roman" w:hAnsi="Times New Roman" w:cs="Times New Roman"/>
          <w:sz w:val="28"/>
          <w:szCs w:val="28"/>
        </w:rPr>
        <w:t xml:space="preserve">→ Устранил неисправность. Перед </w:t>
      </w:r>
      <w:r w:rsidR="00924310">
        <w:rPr>
          <w:rFonts w:ascii="Times New Roman" w:hAnsi="Times New Roman" w:cs="Times New Roman"/>
          <w:sz w:val="28"/>
          <w:szCs w:val="28"/>
        </w:rPr>
        <w:t>чемпионатом</w:t>
      </w:r>
      <w:r w:rsidRPr="00C877F2">
        <w:rPr>
          <w:rFonts w:ascii="Times New Roman" w:hAnsi="Times New Roman" w:cs="Times New Roman"/>
          <w:sz w:val="28"/>
          <w:szCs w:val="28"/>
        </w:rPr>
        <w:t xml:space="preserve">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Pr="00C877F2">
        <w:rPr>
          <w:rFonts w:ascii="Times New Roman" w:hAnsi="Times New Roman" w:cs="Times New Roman"/>
          <w:sz w:val="28"/>
          <w:szCs w:val="28"/>
        </w:rPr>
        <w:t xml:space="preserve"> должен быть проинструктирован о необходимости сообщения о неисправности и требования исправным элементам.</w:t>
      </w:r>
    </w:p>
    <w:p w14:paraId="3C5F710A" w14:textId="77777777" w:rsidR="009B495A" w:rsidRPr="00C877F2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 xml:space="preserve">При выполнении  задания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Pr="00C877F2">
        <w:rPr>
          <w:rFonts w:ascii="Times New Roman" w:hAnsi="Times New Roman" w:cs="Times New Roman"/>
          <w:sz w:val="28"/>
          <w:szCs w:val="28"/>
        </w:rPr>
        <w:t xml:space="preserve"> должен выполнить следующие электрические измерения:</w:t>
      </w:r>
    </w:p>
    <w:p w14:paraId="34806161" w14:textId="77777777" w:rsidR="009B495A" w:rsidRPr="00C877F2" w:rsidRDefault="009B495A" w:rsidP="009B495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Проверка аккумуляторной батареи;</w:t>
      </w:r>
    </w:p>
    <w:p w14:paraId="3C248A6C" w14:textId="77777777" w:rsidR="009B495A" w:rsidRPr="00C877F2" w:rsidRDefault="009B495A" w:rsidP="009B495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Проверка наличия массы на кузове/агрегатах;</w:t>
      </w:r>
    </w:p>
    <w:p w14:paraId="60DF3650" w14:textId="77777777" w:rsidR="009B495A" w:rsidRPr="00C877F2" w:rsidRDefault="009B495A" w:rsidP="009B495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Проверка наличия питания на блоке предохранителей;</w:t>
      </w:r>
    </w:p>
    <w:p w14:paraId="6E33762C" w14:textId="77777777" w:rsidR="009B495A" w:rsidRPr="00C877F2" w:rsidRDefault="009B495A" w:rsidP="009B495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Проверка питания на разъемах.</w:t>
      </w:r>
    </w:p>
    <w:p w14:paraId="47497164" w14:textId="77777777" w:rsidR="009B495A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77F2">
        <w:rPr>
          <w:rFonts w:ascii="Times New Roman" w:hAnsi="Times New Roman" w:cs="Times New Roman"/>
          <w:sz w:val="28"/>
          <w:szCs w:val="28"/>
        </w:rPr>
        <w:t>Результаты измерений необходимо занести в таблицу (приложение</w:t>
      </w:r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14:paraId="678FE976" w14:textId="77777777" w:rsidR="009B495A" w:rsidRPr="00C877F2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B495A" w:rsidRPr="00C877F2" w14:paraId="1AF1947A" w14:textId="77777777" w:rsidTr="00C877F2">
        <w:tc>
          <w:tcPr>
            <w:tcW w:w="8046" w:type="dxa"/>
            <w:vAlign w:val="center"/>
          </w:tcPr>
          <w:p w14:paraId="16FC2F6F" w14:textId="77777777" w:rsidR="009B495A" w:rsidRPr="00C877F2" w:rsidRDefault="009B495A" w:rsidP="00C877F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F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14:paraId="63B46773" w14:textId="77777777" w:rsidR="009B495A" w:rsidRPr="00C877F2" w:rsidRDefault="009B495A" w:rsidP="00C87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F2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9B495A" w:rsidRPr="00C877F2" w14:paraId="5D99346B" w14:textId="77777777" w:rsidTr="00C877F2">
        <w:tc>
          <w:tcPr>
            <w:tcW w:w="8046" w:type="dxa"/>
            <w:vAlign w:val="center"/>
          </w:tcPr>
          <w:p w14:paraId="40D9BCCD" w14:textId="573E292E" w:rsidR="009B495A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1.</w:t>
            </w:r>
            <w:r w:rsidR="009B495A"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924310"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="009B495A"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14:paraId="7C2CCBF3" w14:textId="4692F926" w:rsidR="009B495A" w:rsidRPr="00C877F2" w:rsidRDefault="008940B6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495A" w:rsidRPr="00C877F2" w14:paraId="16C04A80" w14:textId="77777777" w:rsidTr="00C877F2">
        <w:tc>
          <w:tcPr>
            <w:tcW w:w="8046" w:type="dxa"/>
            <w:vAlign w:val="center"/>
          </w:tcPr>
          <w:p w14:paraId="597CD28C" w14:textId="4D6C0C7D" w:rsidR="009B495A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1.</w:t>
            </w:r>
            <w:r w:rsidR="009B495A" w:rsidRPr="00C877F2">
              <w:rPr>
                <w:rFonts w:ascii="Times New Roman" w:hAnsi="Times New Roman" w:cs="Times New Roman"/>
                <w:sz w:val="28"/>
                <w:szCs w:val="28"/>
              </w:rPr>
              <w:t>Нахождение неисправных элементов</w:t>
            </w:r>
          </w:p>
        </w:tc>
        <w:tc>
          <w:tcPr>
            <w:tcW w:w="1525" w:type="dxa"/>
            <w:vAlign w:val="center"/>
          </w:tcPr>
          <w:p w14:paraId="24A6315C" w14:textId="78EBCEFC" w:rsidR="009B495A" w:rsidRPr="00C877F2" w:rsidRDefault="006A6ADE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95A" w:rsidRPr="00C877F2" w14:paraId="4C9EDEB7" w14:textId="77777777" w:rsidTr="00C877F2">
        <w:tc>
          <w:tcPr>
            <w:tcW w:w="8046" w:type="dxa"/>
            <w:vAlign w:val="center"/>
          </w:tcPr>
          <w:p w14:paraId="69F6CD31" w14:textId="27E35B7C" w:rsidR="009B495A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5A" w:rsidRPr="00C877F2">
              <w:rPr>
                <w:rFonts w:ascii="Times New Roman" w:hAnsi="Times New Roman" w:cs="Times New Roman"/>
                <w:sz w:val="28"/>
                <w:szCs w:val="28"/>
              </w:rPr>
              <w:t>Использование измерительного и диагностического оборудования</w:t>
            </w:r>
          </w:p>
        </w:tc>
        <w:tc>
          <w:tcPr>
            <w:tcW w:w="1525" w:type="dxa"/>
            <w:vAlign w:val="center"/>
          </w:tcPr>
          <w:p w14:paraId="3C2AAF96" w14:textId="63D58A94" w:rsidR="009B495A" w:rsidRPr="00C877F2" w:rsidRDefault="008940B6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95A" w:rsidRPr="00C877F2" w14:paraId="25C920F2" w14:textId="77777777" w:rsidTr="00C877F2">
        <w:tc>
          <w:tcPr>
            <w:tcW w:w="8046" w:type="dxa"/>
            <w:vAlign w:val="center"/>
          </w:tcPr>
          <w:p w14:paraId="05D2E86D" w14:textId="48D41047" w:rsidR="009B495A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1.</w:t>
            </w:r>
            <w:r w:rsidR="009B495A" w:rsidRPr="00C877F2"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</w:t>
            </w:r>
          </w:p>
        </w:tc>
        <w:tc>
          <w:tcPr>
            <w:tcW w:w="1525" w:type="dxa"/>
            <w:vAlign w:val="center"/>
          </w:tcPr>
          <w:p w14:paraId="072B5E31" w14:textId="09708719" w:rsidR="009B495A" w:rsidRPr="00C877F2" w:rsidRDefault="006A6ADE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940B6" w:rsidRPr="00C877F2" w14:paraId="53B00D16" w14:textId="77777777" w:rsidTr="00C877F2">
        <w:tc>
          <w:tcPr>
            <w:tcW w:w="8046" w:type="dxa"/>
            <w:vAlign w:val="center"/>
          </w:tcPr>
          <w:p w14:paraId="44ED163F" w14:textId="72185FB6" w:rsidR="008940B6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2.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14:paraId="567B4FC5" w14:textId="31FF5820" w:rsidR="008940B6" w:rsidRPr="00C877F2" w:rsidRDefault="008940B6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F5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40B6" w:rsidRPr="00C877F2" w14:paraId="288C993D" w14:textId="77777777" w:rsidTr="00C877F2">
        <w:tc>
          <w:tcPr>
            <w:tcW w:w="8046" w:type="dxa"/>
            <w:vAlign w:val="center"/>
          </w:tcPr>
          <w:p w14:paraId="23F2DAA3" w14:textId="726DC0F3" w:rsidR="008940B6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2.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неисправных элементов</w:t>
            </w:r>
          </w:p>
        </w:tc>
        <w:tc>
          <w:tcPr>
            <w:tcW w:w="1525" w:type="dxa"/>
            <w:vAlign w:val="center"/>
          </w:tcPr>
          <w:p w14:paraId="36BA6A4B" w14:textId="1488C598" w:rsidR="008940B6" w:rsidRPr="00C877F2" w:rsidRDefault="006A6ADE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40B6" w:rsidRPr="00C877F2" w14:paraId="34400970" w14:textId="77777777" w:rsidTr="00C877F2">
        <w:tc>
          <w:tcPr>
            <w:tcW w:w="8046" w:type="dxa"/>
            <w:vAlign w:val="center"/>
          </w:tcPr>
          <w:p w14:paraId="34DF7268" w14:textId="5A2B0D88" w:rsidR="008940B6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2.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измерительного и диагностического оборудования</w:t>
            </w:r>
          </w:p>
        </w:tc>
        <w:tc>
          <w:tcPr>
            <w:tcW w:w="1525" w:type="dxa"/>
            <w:vAlign w:val="center"/>
          </w:tcPr>
          <w:p w14:paraId="7B34D0ED" w14:textId="7C03D534" w:rsidR="008940B6" w:rsidRPr="00C877F2" w:rsidRDefault="008940B6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4A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bookmarkStart w:id="0" w:name="_GoBack"/>
            <w:bookmarkEnd w:id="0"/>
          </w:p>
        </w:tc>
      </w:tr>
      <w:tr w:rsidR="008940B6" w:rsidRPr="00C877F2" w14:paraId="41142F7C" w14:textId="77777777" w:rsidTr="00C877F2">
        <w:tc>
          <w:tcPr>
            <w:tcW w:w="8046" w:type="dxa"/>
            <w:vAlign w:val="center"/>
          </w:tcPr>
          <w:p w14:paraId="17B6D28D" w14:textId="49EDD1FE" w:rsidR="008940B6" w:rsidRPr="00C877F2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2.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неисправностей</w:t>
            </w:r>
          </w:p>
        </w:tc>
        <w:tc>
          <w:tcPr>
            <w:tcW w:w="1525" w:type="dxa"/>
            <w:vAlign w:val="center"/>
          </w:tcPr>
          <w:p w14:paraId="5BB81BED" w14:textId="4F4539F9" w:rsidR="008940B6" w:rsidRPr="00C877F2" w:rsidRDefault="006A6ADE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40B6" w:rsidRPr="00C877F2" w14:paraId="793CC100" w14:textId="77777777" w:rsidTr="00C877F2">
        <w:tc>
          <w:tcPr>
            <w:tcW w:w="8046" w:type="dxa"/>
            <w:vAlign w:val="center"/>
          </w:tcPr>
          <w:p w14:paraId="15EF71C1" w14:textId="483CDCC4" w:rsidR="008940B6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3.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14:paraId="1DEBC6F7" w14:textId="4DF967E4" w:rsidR="008940B6" w:rsidRPr="00C877F2" w:rsidRDefault="008940B6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0B6" w:rsidRPr="00C877F2" w14:paraId="03B7F8BC" w14:textId="77777777" w:rsidTr="00C877F2">
        <w:tc>
          <w:tcPr>
            <w:tcW w:w="8046" w:type="dxa"/>
            <w:vAlign w:val="center"/>
          </w:tcPr>
          <w:p w14:paraId="2AC523F3" w14:textId="65856213" w:rsidR="008940B6" w:rsidRDefault="008940B6" w:rsidP="00C87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3.</w:t>
            </w: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измерительного и диагностического оборудования</w:t>
            </w:r>
          </w:p>
        </w:tc>
        <w:tc>
          <w:tcPr>
            <w:tcW w:w="1525" w:type="dxa"/>
            <w:vAlign w:val="center"/>
          </w:tcPr>
          <w:p w14:paraId="6800D9FF" w14:textId="27DAC04A" w:rsidR="008940B6" w:rsidRPr="00C877F2" w:rsidRDefault="008940B6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B495A" w:rsidRPr="00C877F2" w14:paraId="32B9E682" w14:textId="77777777" w:rsidTr="00C877F2">
        <w:tc>
          <w:tcPr>
            <w:tcW w:w="8046" w:type="dxa"/>
            <w:vAlign w:val="center"/>
          </w:tcPr>
          <w:p w14:paraId="3BD1B439" w14:textId="77777777" w:rsidR="009B495A" w:rsidRPr="00C877F2" w:rsidRDefault="009B495A" w:rsidP="007172B3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76FBBE21" w14:textId="77777777" w:rsidR="009B495A" w:rsidRPr="00C877F2" w:rsidRDefault="00733487" w:rsidP="00C8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7F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BE42A1" w:rsidRPr="00C87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0CCE012" w14:textId="77777777" w:rsidR="009B495A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EBCDA05" w14:textId="4BDDC11D" w:rsidR="009B495A" w:rsidRDefault="009B495A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2">
        <w:rPr>
          <w:rFonts w:ascii="Times New Roman" w:hAnsi="Times New Roman" w:cs="Times New Roman"/>
          <w:sz w:val="28"/>
          <w:szCs w:val="28"/>
        </w:rPr>
        <w:t>Количество аспектов оценочного листа должно составлять 50 – 75 аспектов.</w:t>
      </w:r>
    </w:p>
    <w:p w14:paraId="15464723" w14:textId="77777777" w:rsidR="003362F0" w:rsidRPr="00C877F2" w:rsidRDefault="003362F0" w:rsidP="009B4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04D698" w14:textId="77777777" w:rsidR="009B495A" w:rsidRDefault="009B495A" w:rsidP="009B495A">
      <w:pPr>
        <w:pStyle w:val="a9"/>
        <w:rPr>
          <w:rFonts w:ascii="Times New Roman" w:hAnsi="Times New Roman" w:cs="Times New Roman"/>
          <w:sz w:val="36"/>
          <w:szCs w:val="36"/>
        </w:rPr>
      </w:pPr>
    </w:p>
    <w:p w14:paraId="7AA96AE5" w14:textId="77777777" w:rsidR="00025F83" w:rsidRPr="00625AF1" w:rsidRDefault="00025F83" w:rsidP="00C877F2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F1">
        <w:rPr>
          <w:rFonts w:ascii="Times New Roman" w:hAnsi="Times New Roman" w:cs="Times New Roman"/>
          <w:b/>
          <w:sz w:val="36"/>
          <w:szCs w:val="36"/>
        </w:rPr>
        <w:lastRenderedPageBreak/>
        <w:t>Модуль «В» Подве</w:t>
      </w:r>
      <w:r w:rsidR="00733487">
        <w:rPr>
          <w:rFonts w:ascii="Times New Roman" w:hAnsi="Times New Roman" w:cs="Times New Roman"/>
          <w:b/>
          <w:sz w:val="36"/>
          <w:szCs w:val="36"/>
        </w:rPr>
        <w:t>ска, рулевое управление</w:t>
      </w:r>
      <w:r w:rsidRPr="00625AF1">
        <w:rPr>
          <w:rFonts w:ascii="Times New Roman" w:hAnsi="Times New Roman" w:cs="Times New Roman"/>
          <w:b/>
          <w:sz w:val="36"/>
          <w:szCs w:val="36"/>
        </w:rPr>
        <w:t>.</w:t>
      </w:r>
    </w:p>
    <w:p w14:paraId="5076BFB0" w14:textId="77777777" w:rsidR="009E12D2" w:rsidRPr="00376C3F" w:rsidRDefault="009E12D2" w:rsidP="009E12D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выполнении задания модуля </w:t>
      </w:r>
      <w:r w:rsidR="00605AC1">
        <w:rPr>
          <w:rFonts w:ascii="Times New Roman" w:hAnsi="Times New Roman"/>
          <w:sz w:val="28"/>
          <w:szCs w:val="28"/>
        </w:rPr>
        <w:t>«</w:t>
      </w:r>
      <w:r w:rsidRPr="00376C3F">
        <w:rPr>
          <w:rFonts w:ascii="Times New Roman" w:hAnsi="Times New Roman"/>
          <w:sz w:val="28"/>
          <w:szCs w:val="28"/>
          <w:lang w:val="en-US"/>
        </w:rPr>
        <w:t>B</w:t>
      </w:r>
      <w:r w:rsidR="00605AC1">
        <w:rPr>
          <w:rFonts w:ascii="Times New Roman" w:hAnsi="Times New Roman"/>
          <w:sz w:val="28"/>
          <w:szCs w:val="28"/>
        </w:rPr>
        <w:t>»</w:t>
      </w:r>
      <w:r w:rsidRPr="00376C3F">
        <w:rPr>
          <w:rFonts w:ascii="Times New Roman" w:hAnsi="Times New Roman"/>
          <w:sz w:val="28"/>
          <w:szCs w:val="28"/>
        </w:rPr>
        <w:t xml:space="preserve">  «Системы рулевого </w:t>
      </w:r>
      <w:r w:rsidR="00BE42A1">
        <w:rPr>
          <w:rFonts w:ascii="Times New Roman" w:hAnsi="Times New Roman"/>
          <w:sz w:val="28"/>
          <w:szCs w:val="28"/>
        </w:rPr>
        <w:t>управления, подвески</w:t>
      </w:r>
      <w:r w:rsidRPr="00376C3F">
        <w:rPr>
          <w:rFonts w:ascii="Times New Roman" w:hAnsi="Times New Roman"/>
          <w:sz w:val="28"/>
          <w:szCs w:val="28"/>
        </w:rPr>
        <w:t xml:space="preserve">»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="00924310" w:rsidRPr="00376C3F">
        <w:rPr>
          <w:rFonts w:ascii="Times New Roman" w:hAnsi="Times New Roman"/>
          <w:sz w:val="28"/>
          <w:szCs w:val="28"/>
        </w:rPr>
        <w:t xml:space="preserve"> </w:t>
      </w:r>
      <w:r w:rsidRPr="00376C3F">
        <w:rPr>
          <w:rFonts w:ascii="Times New Roman" w:hAnsi="Times New Roman"/>
          <w:sz w:val="28"/>
          <w:szCs w:val="28"/>
        </w:rPr>
        <w:t xml:space="preserve">должен провести дефектовку деталей, провести разборку, провести регулировки, провести сборку  в правильной последовательности. Выбрать правильные моменты затяжки. </w:t>
      </w:r>
    </w:p>
    <w:p w14:paraId="76A49D5F" w14:textId="77777777" w:rsidR="009E12D2" w:rsidRPr="00376C3F" w:rsidRDefault="009E12D2" w:rsidP="009E12D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организации рабочего места </w:t>
      </w:r>
      <w:r w:rsidR="00924310">
        <w:rPr>
          <w:rFonts w:ascii="Times New Roman" w:hAnsi="Times New Roman" w:cs="Times New Roman"/>
          <w:sz w:val="28"/>
          <w:szCs w:val="28"/>
        </w:rPr>
        <w:t>конкурсанта</w:t>
      </w:r>
      <w:r w:rsidRPr="00376C3F">
        <w:rPr>
          <w:rFonts w:ascii="Times New Roman" w:hAnsi="Times New Roman"/>
          <w:sz w:val="28"/>
          <w:szCs w:val="28"/>
        </w:rPr>
        <w:t xml:space="preserve"> должны быть учтены следующие требования:</w:t>
      </w:r>
    </w:p>
    <w:p w14:paraId="24364EEF" w14:textId="77777777" w:rsidR="009E12D2" w:rsidRPr="00E47FFA" w:rsidRDefault="009E12D2" w:rsidP="009E12D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FFA">
        <w:rPr>
          <w:rFonts w:ascii="Times New Roman" w:hAnsi="Times New Roman"/>
          <w:sz w:val="28"/>
          <w:szCs w:val="28"/>
        </w:rPr>
        <w:t>Механическая трансмиссия</w:t>
      </w:r>
      <w:r>
        <w:rPr>
          <w:rFonts w:ascii="Times New Roman" w:hAnsi="Times New Roman"/>
          <w:sz w:val="28"/>
          <w:szCs w:val="28"/>
        </w:rPr>
        <w:t>; реечное, червячное, винтовое (с гидравлическим, электрическим и электрогидравлическим усилителем)</w:t>
      </w:r>
      <w:r w:rsidRPr="00E47FFA">
        <w:rPr>
          <w:rFonts w:ascii="Times New Roman" w:hAnsi="Times New Roman"/>
          <w:sz w:val="28"/>
          <w:szCs w:val="28"/>
        </w:rPr>
        <w:t>;</w:t>
      </w:r>
    </w:p>
    <w:p w14:paraId="527EDF65" w14:textId="77777777" w:rsidR="009E12D2" w:rsidRPr="00E47FFA" w:rsidRDefault="009E12D2" w:rsidP="009E12D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FFA">
        <w:rPr>
          <w:rFonts w:ascii="Times New Roman" w:hAnsi="Times New Roman"/>
          <w:sz w:val="28"/>
          <w:szCs w:val="28"/>
        </w:rPr>
        <w:t>Автомобиль должен быть установлен на подъемник, обеспечивающий безопасное проведение работ (соответствие грузоподъемности подъемника, возможность подъема до двух метров для удобного доступа к нижней части).</w:t>
      </w:r>
    </w:p>
    <w:p w14:paraId="684D04D9" w14:textId="77777777" w:rsidR="009E12D2" w:rsidRPr="00376C3F" w:rsidRDefault="009E12D2" w:rsidP="009E12D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Так же рабочее место должно быть укомплектовано исправным инструментом и оборудованием в полном соответствии с инфраструктурным листом соответствующего кода.</w:t>
      </w:r>
    </w:p>
    <w:p w14:paraId="6DBFECE5" w14:textId="77777777" w:rsidR="009E12D2" w:rsidRPr="00376C3F" w:rsidRDefault="009E12D2" w:rsidP="009E12D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При разработке ас</w:t>
      </w:r>
      <w:r w:rsidR="00924310">
        <w:rPr>
          <w:rFonts w:ascii="Times New Roman" w:hAnsi="Times New Roman"/>
          <w:sz w:val="28"/>
          <w:szCs w:val="28"/>
        </w:rPr>
        <w:t>пектов оценочного листа</w:t>
      </w:r>
      <w:r w:rsidRPr="00376C3F">
        <w:rPr>
          <w:rFonts w:ascii="Times New Roman" w:hAnsi="Times New Roman"/>
          <w:sz w:val="28"/>
          <w:szCs w:val="28"/>
        </w:rPr>
        <w:t xml:space="preserve"> эксперты должны руководствоваться следующими критериями:</w:t>
      </w:r>
    </w:p>
    <w:p w14:paraId="76EFF4E4" w14:textId="77777777" w:rsidR="009E12D2" w:rsidRPr="00376C3F" w:rsidRDefault="009E12D2" w:rsidP="009E12D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соблюдение </w:t>
      </w:r>
      <w:r w:rsidR="00924310">
        <w:rPr>
          <w:rFonts w:ascii="Times New Roman" w:hAnsi="Times New Roman" w:cs="Times New Roman"/>
          <w:sz w:val="28"/>
          <w:szCs w:val="28"/>
        </w:rPr>
        <w:t>конкурсантом</w:t>
      </w:r>
      <w:r w:rsidRPr="00376C3F">
        <w:rPr>
          <w:rFonts w:ascii="Times New Roman" w:hAnsi="Times New Roman"/>
          <w:sz w:val="28"/>
          <w:szCs w:val="28"/>
        </w:rPr>
        <w:t xml:space="preserve"> техники безопасности, а также применение безопасных методов проведения работ;</w:t>
      </w:r>
    </w:p>
    <w:p w14:paraId="6E92B7A6" w14:textId="77777777" w:rsidR="009E12D2" w:rsidRPr="00376C3F" w:rsidRDefault="009E12D2" w:rsidP="009E12D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проведение разборки системы рулевого управления и подвески, трансмиссии в правильной технологической последовательности;</w:t>
      </w:r>
    </w:p>
    <w:p w14:paraId="0D9C6002" w14:textId="77777777" w:rsidR="009E12D2" w:rsidRPr="00376C3F" w:rsidRDefault="009E12D2" w:rsidP="009E12D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дефектовка деталей на основе объективных показателей;</w:t>
      </w:r>
    </w:p>
    <w:p w14:paraId="431BD437" w14:textId="77777777" w:rsidR="009E12D2" w:rsidRPr="00376C3F" w:rsidRDefault="009E12D2" w:rsidP="009E12D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технологически правильное устранение выявленных неисправностей;</w:t>
      </w:r>
    </w:p>
    <w:p w14:paraId="1DA91142" w14:textId="77777777" w:rsidR="009E12D2" w:rsidRPr="00376C3F" w:rsidRDefault="009E12D2" w:rsidP="009E12D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сборка элементов системы рулевого управления и подвески, трансмиссии  в правильной последовательности.</w:t>
      </w:r>
    </w:p>
    <w:p w14:paraId="7A07CB31" w14:textId="77777777" w:rsidR="009E12D2" w:rsidRPr="00376C3F" w:rsidRDefault="009E12D2" w:rsidP="009E12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lastRenderedPageBreak/>
        <w:t xml:space="preserve">Соблюдение </w:t>
      </w:r>
      <w:r w:rsidR="00924310">
        <w:rPr>
          <w:rFonts w:ascii="Times New Roman" w:hAnsi="Times New Roman" w:cs="Times New Roman"/>
          <w:sz w:val="28"/>
          <w:szCs w:val="28"/>
        </w:rPr>
        <w:t>конкурсантом</w:t>
      </w:r>
      <w:r w:rsidRPr="00376C3F">
        <w:rPr>
          <w:rFonts w:ascii="Times New Roman" w:hAnsi="Times New Roman"/>
          <w:sz w:val="28"/>
          <w:szCs w:val="28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 (пример аспектов: использовал правильное приспособление, установил фиксатор, использовал съемник) использовании очков (без напоминания эксперта) при проведении операций представляющих опасность для глаз </w:t>
      </w:r>
      <w:r w:rsidR="00924310">
        <w:rPr>
          <w:rFonts w:ascii="Times New Roman" w:hAnsi="Times New Roman" w:cs="Times New Roman"/>
          <w:sz w:val="28"/>
          <w:szCs w:val="28"/>
        </w:rPr>
        <w:t>конкурсанта</w:t>
      </w:r>
      <w:r w:rsidRPr="00376C3F">
        <w:rPr>
          <w:rFonts w:ascii="Times New Roman" w:hAnsi="Times New Roman"/>
          <w:sz w:val="28"/>
          <w:szCs w:val="28"/>
        </w:rPr>
        <w:t xml:space="preserve"> и эксперта (аспект: надел очки), соблюдении общих требований техники безопасности.</w:t>
      </w:r>
    </w:p>
    <w:p w14:paraId="180B1C2D" w14:textId="77777777" w:rsidR="009E12D2" w:rsidRPr="00376C3F" w:rsidRDefault="009E12D2" w:rsidP="009E12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Проведение разборки элементов системы рулевого управления и подвески, трансмиссии в правильной технологической последовательности заключается в проведении работ согласно технологической документации по ходовой части предоставленному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(открутил болты крепления колеса). Не допускается двусмысленность аспекта. </w:t>
      </w:r>
    </w:p>
    <w:p w14:paraId="7D44AA1C" w14:textId="77777777" w:rsidR="00700564" w:rsidRDefault="009E12D2" w:rsidP="009E12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 Дефектовка элементов системы рулевого управления и подвески, трансмиссии и технологически правильное устранение выявленных неисправностей на основе объективных показателей заключается </w:t>
      </w:r>
      <w:r w:rsidR="00924310">
        <w:rPr>
          <w:rFonts w:ascii="Times New Roman" w:hAnsi="Times New Roman"/>
          <w:sz w:val="28"/>
          <w:szCs w:val="28"/>
        </w:rPr>
        <w:t xml:space="preserve">в </w:t>
      </w:r>
      <w:r w:rsidRPr="00376C3F">
        <w:rPr>
          <w:rFonts w:ascii="Times New Roman" w:hAnsi="Times New Roman"/>
          <w:sz w:val="28"/>
          <w:szCs w:val="28"/>
        </w:rPr>
        <w:t xml:space="preserve">нахождении </w:t>
      </w:r>
      <w:r w:rsidR="00924310">
        <w:rPr>
          <w:rFonts w:ascii="Times New Roman" w:hAnsi="Times New Roman" w:cs="Times New Roman"/>
          <w:sz w:val="28"/>
          <w:szCs w:val="28"/>
        </w:rPr>
        <w:t>конкурсантом</w:t>
      </w:r>
      <w:r w:rsidRPr="00376C3F">
        <w:rPr>
          <w:rFonts w:ascii="Times New Roman" w:hAnsi="Times New Roman"/>
          <w:sz w:val="28"/>
          <w:szCs w:val="28"/>
        </w:rPr>
        <w:t xml:space="preserve"> в процессе разборки неисправностей и принятии решения об их устранении. При этом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Pr="00376C3F">
        <w:rPr>
          <w:rFonts w:ascii="Times New Roman" w:hAnsi="Times New Roman"/>
          <w:sz w:val="28"/>
          <w:szCs w:val="28"/>
        </w:rPr>
        <w:t xml:space="preserve"> должен обосновать эксперту необходимость замены поврежденной детали. </w:t>
      </w:r>
    </w:p>
    <w:p w14:paraId="4E3EE41D" w14:textId="77777777" w:rsidR="009E12D2" w:rsidRPr="00625AF1" w:rsidRDefault="009E12D2" w:rsidP="0070056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25AF1">
        <w:rPr>
          <w:rFonts w:ascii="Times New Roman" w:hAnsi="Times New Roman"/>
          <w:b/>
          <w:i/>
          <w:sz w:val="28"/>
          <w:szCs w:val="28"/>
        </w:rPr>
        <w:t>Общее количество введенных экспертами неисправностей должно равняться 15:</w:t>
      </w:r>
    </w:p>
    <w:p w14:paraId="5DC214C2" w14:textId="77777777" w:rsidR="009E12D2" w:rsidRPr="00982E22" w:rsidRDefault="009E12D2" w:rsidP="009E12D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E22">
        <w:rPr>
          <w:rFonts w:ascii="Times New Roman" w:hAnsi="Times New Roman"/>
          <w:sz w:val="28"/>
          <w:szCs w:val="28"/>
        </w:rPr>
        <w:t xml:space="preserve">Система рулевого управления: </w:t>
      </w:r>
      <w:r w:rsidR="00116C08">
        <w:rPr>
          <w:rFonts w:ascii="Times New Roman" w:hAnsi="Times New Roman"/>
          <w:sz w:val="28"/>
          <w:szCs w:val="28"/>
        </w:rPr>
        <w:t>4</w:t>
      </w:r>
      <w:r w:rsidRPr="00982E22">
        <w:rPr>
          <w:rFonts w:ascii="Times New Roman" w:hAnsi="Times New Roman"/>
          <w:sz w:val="28"/>
          <w:szCs w:val="28"/>
        </w:rPr>
        <w:t xml:space="preserve"> неисправности;</w:t>
      </w:r>
    </w:p>
    <w:p w14:paraId="79A349B7" w14:textId="77777777" w:rsidR="009E12D2" w:rsidRDefault="009E12D2" w:rsidP="009E12D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E22">
        <w:rPr>
          <w:rFonts w:ascii="Times New Roman" w:hAnsi="Times New Roman"/>
          <w:sz w:val="28"/>
          <w:szCs w:val="28"/>
        </w:rPr>
        <w:t xml:space="preserve">Подвеска: </w:t>
      </w:r>
      <w:r w:rsidR="00116C08">
        <w:rPr>
          <w:rFonts w:ascii="Times New Roman" w:hAnsi="Times New Roman"/>
          <w:sz w:val="28"/>
          <w:szCs w:val="28"/>
        </w:rPr>
        <w:t>7</w:t>
      </w:r>
      <w:r w:rsidRPr="00982E22">
        <w:rPr>
          <w:rFonts w:ascii="Times New Roman" w:hAnsi="Times New Roman"/>
          <w:sz w:val="28"/>
          <w:szCs w:val="28"/>
        </w:rPr>
        <w:t xml:space="preserve"> неисправностей;</w:t>
      </w:r>
    </w:p>
    <w:p w14:paraId="084FD943" w14:textId="77777777" w:rsidR="009E12D2" w:rsidRPr="00982E22" w:rsidRDefault="00BE42A1" w:rsidP="009E12D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Трансмиссия</w:t>
      </w:r>
      <w:r w:rsidR="009E12D2" w:rsidRPr="00982E22">
        <w:rPr>
          <w:rFonts w:ascii="Times New Roman" w:hAnsi="Times New Roman"/>
          <w:sz w:val="28"/>
          <w:szCs w:val="28"/>
        </w:rPr>
        <w:t xml:space="preserve">: </w:t>
      </w:r>
      <w:r w:rsidR="00116C08">
        <w:rPr>
          <w:rFonts w:ascii="Times New Roman" w:hAnsi="Times New Roman"/>
          <w:sz w:val="28"/>
          <w:szCs w:val="28"/>
        </w:rPr>
        <w:t>4</w:t>
      </w:r>
      <w:r w:rsidR="009E12D2" w:rsidRPr="00982E22">
        <w:rPr>
          <w:rFonts w:ascii="Times New Roman" w:hAnsi="Times New Roman"/>
          <w:sz w:val="28"/>
          <w:szCs w:val="28"/>
        </w:rPr>
        <w:t xml:space="preserve"> неисправности.</w:t>
      </w:r>
    </w:p>
    <w:p w14:paraId="7A4E827A" w14:textId="77777777" w:rsidR="009E12D2" w:rsidRPr="00376C3F" w:rsidRDefault="009E12D2" w:rsidP="00116C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требовании </w:t>
      </w:r>
      <w:r w:rsidR="00924310">
        <w:rPr>
          <w:rFonts w:ascii="Times New Roman" w:hAnsi="Times New Roman" w:cs="Times New Roman"/>
          <w:sz w:val="28"/>
          <w:szCs w:val="28"/>
        </w:rPr>
        <w:t>конкурсанта</w:t>
      </w:r>
      <w:r w:rsidRPr="00376C3F">
        <w:rPr>
          <w:rFonts w:ascii="Times New Roman" w:hAnsi="Times New Roman"/>
          <w:sz w:val="28"/>
          <w:szCs w:val="28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</w:t>
      </w:r>
      <w:r w:rsidRPr="00376C3F">
        <w:rPr>
          <w:rFonts w:ascii="Times New Roman" w:hAnsi="Times New Roman"/>
          <w:sz w:val="28"/>
          <w:szCs w:val="28"/>
        </w:rPr>
        <w:lastRenderedPageBreak/>
        <w:t>устранению неисправностей должен выглядеть следующим обра</w:t>
      </w:r>
      <w:r w:rsidR="00116C08">
        <w:rPr>
          <w:rFonts w:ascii="Times New Roman" w:hAnsi="Times New Roman"/>
          <w:sz w:val="28"/>
          <w:szCs w:val="28"/>
        </w:rPr>
        <w:t>зом: Обнаружил неисправность → П</w:t>
      </w:r>
      <w:r w:rsidRPr="00376C3F">
        <w:rPr>
          <w:rFonts w:ascii="Times New Roman" w:hAnsi="Times New Roman"/>
          <w:sz w:val="28"/>
          <w:szCs w:val="28"/>
        </w:rPr>
        <w:t>опросил у эксперта исправную деталь</w:t>
      </w:r>
      <w:r w:rsidR="00116C08">
        <w:rPr>
          <w:rFonts w:ascii="Times New Roman" w:hAnsi="Times New Roman"/>
          <w:sz w:val="28"/>
          <w:szCs w:val="28"/>
        </w:rPr>
        <w:t>/Выбрал исправную деталь</w:t>
      </w:r>
      <w:r w:rsidRPr="00376C3F">
        <w:rPr>
          <w:rFonts w:ascii="Times New Roman" w:hAnsi="Times New Roman"/>
          <w:sz w:val="28"/>
          <w:szCs w:val="28"/>
        </w:rPr>
        <w:t xml:space="preserve"> (произвел ремонт детали) → Устранил неисправность. Перед проведением </w:t>
      </w:r>
      <w:r w:rsidR="00924310">
        <w:rPr>
          <w:rFonts w:ascii="Times New Roman" w:hAnsi="Times New Roman"/>
          <w:sz w:val="28"/>
          <w:szCs w:val="28"/>
        </w:rPr>
        <w:t>чемпионата</w:t>
      </w:r>
      <w:r w:rsidRPr="00376C3F">
        <w:rPr>
          <w:rFonts w:ascii="Times New Roman" w:hAnsi="Times New Roman"/>
          <w:sz w:val="28"/>
          <w:szCs w:val="28"/>
        </w:rPr>
        <w:t xml:space="preserve">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Pr="00376C3F">
        <w:rPr>
          <w:rFonts w:ascii="Times New Roman" w:hAnsi="Times New Roman"/>
          <w:sz w:val="28"/>
          <w:szCs w:val="28"/>
        </w:rPr>
        <w:t xml:space="preserve"> должен быть проинструктирован о необходимости сообщения о неисправности и требования исправной детали.</w:t>
      </w:r>
    </w:p>
    <w:p w14:paraId="30F089CB" w14:textId="77777777" w:rsidR="00116C08" w:rsidRPr="00376C3F" w:rsidRDefault="009E12D2" w:rsidP="00C877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Оценка сборки элементов системы рулевого управления и подвески, трансмиссии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представленной технологической документации.</w:t>
      </w:r>
    </w:p>
    <w:p w14:paraId="16E2F3CF" w14:textId="77777777" w:rsidR="009E12D2" w:rsidRPr="00376C3F" w:rsidRDefault="009E12D2" w:rsidP="009E12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Распределение баллов по критериям должно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9E12D2" w:rsidRPr="00376C3F" w14:paraId="7FE462E3" w14:textId="77777777" w:rsidTr="0092640D">
        <w:tc>
          <w:tcPr>
            <w:tcW w:w="8046" w:type="dxa"/>
            <w:vAlign w:val="center"/>
          </w:tcPr>
          <w:p w14:paraId="1BB0157B" w14:textId="77777777" w:rsidR="009E12D2" w:rsidRPr="00376C3F" w:rsidRDefault="009E12D2" w:rsidP="009264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C3F">
              <w:rPr>
                <w:rFonts w:ascii="Times New Roman" w:hAnsi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14:paraId="4D34DBE3" w14:textId="77777777" w:rsidR="009E12D2" w:rsidRPr="00376C3F" w:rsidRDefault="009E12D2" w:rsidP="0092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C3F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9E12D2" w:rsidRPr="00376C3F" w14:paraId="3FE5A1E3" w14:textId="77777777" w:rsidTr="0092640D">
        <w:tc>
          <w:tcPr>
            <w:tcW w:w="8046" w:type="dxa"/>
          </w:tcPr>
          <w:p w14:paraId="77B28CFB" w14:textId="77777777" w:rsidR="009E12D2" w:rsidRPr="00376C3F" w:rsidRDefault="009E12D2" w:rsidP="009264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 w:rsidR="00924310"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Pr="00376C3F">
              <w:rPr>
                <w:rFonts w:ascii="Times New Roman" w:hAnsi="Times New Roman"/>
                <w:sz w:val="28"/>
                <w:szCs w:val="28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14:paraId="17D77664" w14:textId="77777777" w:rsidR="009E12D2" w:rsidRPr="00376C3F" w:rsidRDefault="00116C08" w:rsidP="00926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12D2" w:rsidRPr="00376C3F" w14:paraId="691FE6F6" w14:textId="77777777" w:rsidTr="0092640D">
        <w:tc>
          <w:tcPr>
            <w:tcW w:w="8046" w:type="dxa"/>
          </w:tcPr>
          <w:p w14:paraId="678046D9" w14:textId="77777777" w:rsidR="009E12D2" w:rsidRPr="00376C3F" w:rsidRDefault="009E12D2" w:rsidP="00116C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Проведение разборки системы рулевого управления и подвески, трансмиссии в правильной технологической последовательности;</w:t>
            </w:r>
          </w:p>
        </w:tc>
        <w:tc>
          <w:tcPr>
            <w:tcW w:w="1525" w:type="dxa"/>
            <w:vAlign w:val="center"/>
          </w:tcPr>
          <w:p w14:paraId="3F2AD450" w14:textId="0A1505EC" w:rsidR="009E12D2" w:rsidRPr="00376C3F" w:rsidRDefault="002E7D84" w:rsidP="00926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9E12D2" w:rsidRPr="00376C3F" w14:paraId="1A346AC3" w14:textId="77777777" w:rsidTr="0092640D">
        <w:tc>
          <w:tcPr>
            <w:tcW w:w="8046" w:type="dxa"/>
          </w:tcPr>
          <w:p w14:paraId="07EC6CC6" w14:textId="77777777" w:rsidR="009E12D2" w:rsidRPr="00376C3F" w:rsidRDefault="009E12D2" w:rsidP="00116C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Дефектовка элементов системы рулевого управления и подвески, трансмиссии на основе объективных показателей, технологически правильное устранение выявленных неисправностей;</w:t>
            </w:r>
          </w:p>
        </w:tc>
        <w:tc>
          <w:tcPr>
            <w:tcW w:w="1525" w:type="dxa"/>
            <w:vAlign w:val="center"/>
          </w:tcPr>
          <w:p w14:paraId="14158FA5" w14:textId="00AB711D" w:rsidR="009E12D2" w:rsidRPr="00376C3F" w:rsidRDefault="002E7D84" w:rsidP="00926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12D2" w:rsidRPr="00376C3F" w14:paraId="7E0DF802" w14:textId="77777777" w:rsidTr="0092640D">
        <w:tc>
          <w:tcPr>
            <w:tcW w:w="8046" w:type="dxa"/>
          </w:tcPr>
          <w:p w14:paraId="75762BF9" w14:textId="77777777" w:rsidR="009E12D2" w:rsidRPr="00376C3F" w:rsidRDefault="009E12D2" w:rsidP="00116C08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Сборка элементов системы рулевого управления и подвески, трансмиссии в правильной последовательности</w:t>
            </w:r>
          </w:p>
        </w:tc>
        <w:tc>
          <w:tcPr>
            <w:tcW w:w="1525" w:type="dxa"/>
            <w:vAlign w:val="center"/>
          </w:tcPr>
          <w:p w14:paraId="5181DD27" w14:textId="6390F2C4" w:rsidR="009E12D2" w:rsidRPr="00376C3F" w:rsidRDefault="002E7D84" w:rsidP="00926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D84" w:rsidRPr="00376C3F" w14:paraId="662593DA" w14:textId="77777777" w:rsidTr="0092640D">
        <w:tc>
          <w:tcPr>
            <w:tcW w:w="8046" w:type="dxa"/>
          </w:tcPr>
          <w:p w14:paraId="1B9DAB98" w14:textId="4CDC38C1" w:rsidR="002E7D84" w:rsidRPr="00376C3F" w:rsidRDefault="002E7D84" w:rsidP="00116C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Сход-развал.</w:t>
            </w:r>
            <w:r w:rsidRPr="00376C3F">
              <w:rPr>
                <w:rFonts w:ascii="Times New Roman" w:hAnsi="Times New Roman"/>
                <w:sz w:val="28"/>
                <w:szCs w:val="28"/>
              </w:rPr>
              <w:t xml:space="preserve"> Соблюдение технологии проведения измерений;</w:t>
            </w:r>
          </w:p>
        </w:tc>
        <w:tc>
          <w:tcPr>
            <w:tcW w:w="1525" w:type="dxa"/>
            <w:vAlign w:val="center"/>
          </w:tcPr>
          <w:p w14:paraId="0ACC9966" w14:textId="174C25F5" w:rsidR="002E7D84" w:rsidRDefault="002E7D84" w:rsidP="00926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12D2" w:rsidRPr="00376C3F" w14:paraId="2F4BEA59" w14:textId="77777777" w:rsidTr="0092640D">
        <w:tc>
          <w:tcPr>
            <w:tcW w:w="8046" w:type="dxa"/>
          </w:tcPr>
          <w:p w14:paraId="78F05291" w14:textId="77777777" w:rsidR="009E12D2" w:rsidRPr="00376C3F" w:rsidRDefault="009E12D2" w:rsidP="0092640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C3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369C8FF8" w14:textId="77777777" w:rsidR="009E12D2" w:rsidRPr="00376C3F" w:rsidRDefault="00116C08" w:rsidP="00926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</w:tbl>
    <w:p w14:paraId="0E6A163A" w14:textId="77777777" w:rsidR="009E12D2" w:rsidRDefault="009E12D2" w:rsidP="009E12D2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16E363E6" w14:textId="77777777" w:rsidR="009E12D2" w:rsidRPr="004E3783" w:rsidRDefault="009E12D2" w:rsidP="009E12D2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6C3F">
        <w:rPr>
          <w:rFonts w:ascii="Times New Roman" w:hAnsi="Times New Roman"/>
          <w:sz w:val="28"/>
          <w:szCs w:val="28"/>
        </w:rPr>
        <w:t>Количество аспектов оценочного листа должно составлять 70 – 80 аспектов</w:t>
      </w:r>
      <w:r>
        <w:rPr>
          <w:rFonts w:ascii="Times New Roman" w:hAnsi="Times New Roman"/>
          <w:sz w:val="26"/>
          <w:szCs w:val="26"/>
        </w:rPr>
        <w:t>.</w:t>
      </w:r>
    </w:p>
    <w:p w14:paraId="2C7C2434" w14:textId="77777777" w:rsidR="009E12D2" w:rsidRPr="00025F83" w:rsidRDefault="009E12D2" w:rsidP="009E12D2">
      <w:pPr>
        <w:pStyle w:val="a9"/>
        <w:rPr>
          <w:rFonts w:ascii="Times New Roman" w:hAnsi="Times New Roman" w:cs="Times New Roman"/>
          <w:sz w:val="36"/>
          <w:szCs w:val="36"/>
        </w:rPr>
      </w:pPr>
    </w:p>
    <w:p w14:paraId="3185BAD4" w14:textId="77777777" w:rsidR="00025F83" w:rsidRPr="00625AF1" w:rsidRDefault="00025F83" w:rsidP="00116C0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F1">
        <w:rPr>
          <w:rFonts w:ascii="Times New Roman" w:hAnsi="Times New Roman" w:cs="Times New Roman"/>
          <w:b/>
          <w:sz w:val="36"/>
          <w:szCs w:val="36"/>
        </w:rPr>
        <w:t>Модуль «С» Электрооборудование.</w:t>
      </w:r>
    </w:p>
    <w:p w14:paraId="725D2BFB" w14:textId="77777777" w:rsidR="00136C92" w:rsidRPr="00116C08" w:rsidRDefault="00136C92" w:rsidP="00136C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При выполнении задания модуля</w:t>
      </w:r>
      <w:r w:rsidR="00605AC1" w:rsidRPr="00116C08">
        <w:rPr>
          <w:rFonts w:ascii="Times New Roman" w:hAnsi="Times New Roman" w:cs="Times New Roman"/>
          <w:sz w:val="28"/>
          <w:szCs w:val="28"/>
        </w:rPr>
        <w:t xml:space="preserve"> «</w:t>
      </w:r>
      <w:r w:rsidRPr="00116C08">
        <w:rPr>
          <w:rFonts w:ascii="Times New Roman" w:hAnsi="Times New Roman" w:cs="Times New Roman"/>
          <w:sz w:val="28"/>
          <w:szCs w:val="28"/>
        </w:rPr>
        <w:t>С</w:t>
      </w:r>
      <w:r w:rsidR="00605AC1" w:rsidRPr="00116C08">
        <w:rPr>
          <w:rFonts w:ascii="Times New Roman" w:hAnsi="Times New Roman" w:cs="Times New Roman"/>
          <w:sz w:val="28"/>
          <w:szCs w:val="28"/>
        </w:rPr>
        <w:t>»</w:t>
      </w:r>
      <w:r w:rsidRPr="00116C08">
        <w:rPr>
          <w:rFonts w:ascii="Times New Roman" w:hAnsi="Times New Roman" w:cs="Times New Roman"/>
          <w:sz w:val="28"/>
          <w:szCs w:val="28"/>
        </w:rPr>
        <w:t xml:space="preserve"> «Электрооборудование (общая схема)»</w:t>
      </w:r>
      <w:r w:rsidR="00605AC1" w:rsidRPr="00116C08">
        <w:rPr>
          <w:rFonts w:ascii="Times New Roman" w:hAnsi="Times New Roman" w:cs="Times New Roman"/>
          <w:sz w:val="28"/>
          <w:szCs w:val="28"/>
        </w:rPr>
        <w:t xml:space="preserve"> </w:t>
      </w:r>
      <w:r w:rsidR="00924310">
        <w:rPr>
          <w:rFonts w:ascii="Times New Roman" w:hAnsi="Times New Roman" w:cs="Times New Roman"/>
          <w:sz w:val="28"/>
          <w:szCs w:val="28"/>
        </w:rPr>
        <w:t>конкурсант</w:t>
      </w:r>
      <w:r w:rsidR="00924310" w:rsidRPr="00116C08">
        <w:rPr>
          <w:rFonts w:ascii="Times New Roman" w:hAnsi="Times New Roman" w:cs="Times New Roman"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16C08">
        <w:rPr>
          <w:rFonts w:ascii="Times New Roman" w:hAnsi="Times New Roman"/>
          <w:sz w:val="28"/>
          <w:szCs w:val="28"/>
        </w:rPr>
        <w:t xml:space="preserve">провести диагностику электрооборудования, устранить неисправности в электрических цепях (световые и звуковые </w:t>
      </w:r>
      <w:r w:rsidRPr="00116C08">
        <w:rPr>
          <w:rFonts w:ascii="Times New Roman" w:hAnsi="Times New Roman"/>
          <w:sz w:val="28"/>
          <w:szCs w:val="28"/>
        </w:rPr>
        <w:lastRenderedPageBreak/>
        <w:t>приборы, вспомогательное электрооборудование), провести необходимые электрические измерения, устранить все неисправности. Использовать техническую документацию. Использовать диагностическое и измерительное оборудование.</w:t>
      </w:r>
    </w:p>
    <w:p w14:paraId="7B6D3BA2" w14:textId="77777777" w:rsidR="00136C92" w:rsidRPr="00116C08" w:rsidRDefault="00136C92" w:rsidP="00136C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</w:t>
      </w:r>
      <w:r w:rsidR="00E54601">
        <w:rPr>
          <w:rFonts w:ascii="Times New Roman" w:hAnsi="Times New Roman" w:cs="Times New Roman"/>
          <w:sz w:val="28"/>
          <w:szCs w:val="28"/>
        </w:rPr>
        <w:t>конкурсанта</w:t>
      </w:r>
      <w:r w:rsidRPr="00116C08">
        <w:rPr>
          <w:rFonts w:ascii="Times New Roman" w:hAnsi="Times New Roman" w:cs="Times New Roman"/>
          <w:sz w:val="28"/>
          <w:szCs w:val="28"/>
        </w:rPr>
        <w:t xml:space="preserve"> должны быть учтены следующие требования:</w:t>
      </w:r>
    </w:p>
    <w:p w14:paraId="2895B502" w14:textId="77777777" w:rsidR="00136C92" w:rsidRPr="00116C08" w:rsidRDefault="00136C92" w:rsidP="00136C9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Легковой автомобиль;</w:t>
      </w:r>
    </w:p>
    <w:p w14:paraId="124DCAA5" w14:textId="77777777" w:rsidR="00136C92" w:rsidRPr="00116C08" w:rsidRDefault="00136C92" w:rsidP="00136C9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Кузов, салон</w:t>
      </w:r>
      <w:r w:rsidR="00605AC1" w:rsidRPr="00116C08">
        <w:rPr>
          <w:rFonts w:ascii="Times New Roman" w:hAnsi="Times New Roman" w:cs="Times New Roman"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sz w:val="28"/>
          <w:szCs w:val="28"/>
        </w:rPr>
        <w:t>и подкапотное пространство должны быть чистыми;</w:t>
      </w:r>
    </w:p>
    <w:p w14:paraId="4D63E944" w14:textId="77777777" w:rsidR="00136C92" w:rsidRPr="00116C08" w:rsidRDefault="00136C92" w:rsidP="00136C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Так же рабочее место должно быть укомплектовано исправным инструментом и оборудованием в полном соответствии с инфраструктур</w:t>
      </w:r>
      <w:r w:rsidR="00E54601">
        <w:rPr>
          <w:rFonts w:ascii="Times New Roman" w:hAnsi="Times New Roman" w:cs="Times New Roman"/>
          <w:sz w:val="28"/>
          <w:szCs w:val="28"/>
        </w:rPr>
        <w:t>ным листом</w:t>
      </w:r>
      <w:r w:rsidRPr="00116C08">
        <w:rPr>
          <w:rFonts w:ascii="Times New Roman" w:hAnsi="Times New Roman" w:cs="Times New Roman"/>
          <w:sz w:val="28"/>
          <w:szCs w:val="28"/>
        </w:rPr>
        <w:t>.</w:t>
      </w:r>
    </w:p>
    <w:p w14:paraId="0CF8C0EE" w14:textId="77777777" w:rsidR="00136C92" w:rsidRPr="00116C08" w:rsidRDefault="00136C92" w:rsidP="00136C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При разработке аспектов о</w:t>
      </w:r>
      <w:r w:rsidR="00E54601">
        <w:rPr>
          <w:rFonts w:ascii="Times New Roman" w:hAnsi="Times New Roman" w:cs="Times New Roman"/>
          <w:sz w:val="28"/>
          <w:szCs w:val="28"/>
        </w:rPr>
        <w:t>ценочного листа</w:t>
      </w:r>
      <w:r w:rsidRPr="00116C08">
        <w:rPr>
          <w:rFonts w:ascii="Times New Roman" w:hAnsi="Times New Roman" w:cs="Times New Roman"/>
          <w:sz w:val="28"/>
          <w:szCs w:val="28"/>
        </w:rPr>
        <w:t xml:space="preserve"> эксперты должны руководствоваться следующими критериями:</w:t>
      </w:r>
    </w:p>
    <w:p w14:paraId="3E0E1B2A" w14:textId="77777777" w:rsidR="00136C92" w:rsidRPr="00116C08" w:rsidRDefault="00136C92" w:rsidP="00136C9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54601">
        <w:rPr>
          <w:rFonts w:ascii="Times New Roman" w:hAnsi="Times New Roman" w:cs="Times New Roman"/>
          <w:sz w:val="28"/>
          <w:szCs w:val="28"/>
        </w:rPr>
        <w:t>конкурсантом</w:t>
      </w:r>
      <w:r w:rsidRPr="00116C08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работ;</w:t>
      </w:r>
    </w:p>
    <w:p w14:paraId="3E34F6A5" w14:textId="77777777" w:rsidR="00136C92" w:rsidRPr="00116C08" w:rsidRDefault="00136C92" w:rsidP="00136C9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использование измерительного оборудования;</w:t>
      </w:r>
    </w:p>
    <w:p w14:paraId="10E6F05C" w14:textId="77777777" w:rsidR="00136C92" w:rsidRPr="00116C08" w:rsidRDefault="00136C92" w:rsidP="00136C9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соблюдение технологии проведения измерений;</w:t>
      </w:r>
    </w:p>
    <w:p w14:paraId="069FB9CA" w14:textId="77777777" w:rsidR="00136C92" w:rsidRPr="00116C08" w:rsidRDefault="00136C92" w:rsidP="00136C9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технологически правильное устранение выявленных неисправностей;</w:t>
      </w:r>
    </w:p>
    <w:p w14:paraId="38A72EFC" w14:textId="77777777" w:rsidR="00136C92" w:rsidRPr="00116C08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54601">
        <w:rPr>
          <w:rFonts w:ascii="Times New Roman" w:hAnsi="Times New Roman" w:cs="Times New Roman"/>
          <w:sz w:val="28"/>
          <w:szCs w:val="28"/>
        </w:rPr>
        <w:t>конкурсантом</w:t>
      </w:r>
      <w:r w:rsidRPr="00116C08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</w:t>
      </w:r>
      <w:r w:rsidR="00E54601">
        <w:rPr>
          <w:rFonts w:ascii="Times New Roman" w:hAnsi="Times New Roman" w:cs="Times New Roman"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sz w:val="28"/>
          <w:szCs w:val="28"/>
        </w:rPr>
        <w:t>(пример аспектов: использовал правильное приспособление, использовал мультиметр, использовал контрольку),</w:t>
      </w:r>
      <w:r w:rsidR="00E54601">
        <w:rPr>
          <w:rFonts w:ascii="Times New Roman" w:hAnsi="Times New Roman" w:cs="Times New Roman"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sz w:val="28"/>
          <w:szCs w:val="28"/>
        </w:rPr>
        <w:t xml:space="preserve">использовании очков (без напоминания эксперта) при проведении операций представляющих опасность для глаз </w:t>
      </w:r>
      <w:r w:rsidR="00E54601">
        <w:rPr>
          <w:rFonts w:ascii="Times New Roman" w:hAnsi="Times New Roman" w:cs="Times New Roman"/>
          <w:sz w:val="28"/>
          <w:szCs w:val="28"/>
        </w:rPr>
        <w:t>конкурсанта</w:t>
      </w:r>
      <w:r w:rsidRPr="00116C08">
        <w:rPr>
          <w:rFonts w:ascii="Times New Roman" w:hAnsi="Times New Roman" w:cs="Times New Roman"/>
          <w:sz w:val="28"/>
          <w:szCs w:val="28"/>
        </w:rPr>
        <w:t xml:space="preserve"> и эксперта (аспект: надел очки), соблюдении общих требований техники безопасности.</w:t>
      </w:r>
    </w:p>
    <w:p w14:paraId="00C240A8" w14:textId="77777777" w:rsidR="00136C92" w:rsidRPr="00116C08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lastRenderedPageBreak/>
        <w:t>Проведение диагностики электрооборудования в логической последовательности заключается в проверке источников электропитания, наличие контактов питания и массы, проверки элементов (лампы, предохранители, реле) отвечающих за работу электрооборудования, использование измерительного оборудования, устранение неисправностей, контрольная проверка работоспособности. Аспекты должны отражать каждую простую операцию выполненную участником. При этом допускается объединять в один аспект набор однотипных операций (проверил питание на разъеме). Не допускается двусмысленность аспекта.</w:t>
      </w:r>
    </w:p>
    <w:p w14:paraId="37372EF8" w14:textId="77777777" w:rsidR="00700564" w:rsidRPr="00625AF1" w:rsidRDefault="00136C92" w:rsidP="007172B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6C08">
        <w:rPr>
          <w:rFonts w:ascii="Times New Roman" w:hAnsi="Times New Roman" w:cs="Times New Roman"/>
          <w:sz w:val="28"/>
          <w:szCs w:val="28"/>
        </w:rPr>
        <w:t>Диагностика электрооборудования</w:t>
      </w:r>
      <w:r w:rsidR="00700564" w:rsidRPr="00116C08">
        <w:rPr>
          <w:rFonts w:ascii="Times New Roman" w:hAnsi="Times New Roman" w:cs="Times New Roman"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sz w:val="28"/>
          <w:szCs w:val="28"/>
        </w:rPr>
        <w:t xml:space="preserve">и технологически правильное определение и устранение выявленных неисправностей на основе объективных показателей заключается </w:t>
      </w:r>
      <w:r w:rsidR="00E54601">
        <w:rPr>
          <w:rFonts w:ascii="Times New Roman" w:hAnsi="Times New Roman" w:cs="Times New Roman"/>
          <w:sz w:val="28"/>
          <w:szCs w:val="28"/>
        </w:rPr>
        <w:t xml:space="preserve">в </w:t>
      </w:r>
      <w:r w:rsidRPr="00116C08">
        <w:rPr>
          <w:rFonts w:ascii="Times New Roman" w:hAnsi="Times New Roman" w:cs="Times New Roman"/>
          <w:sz w:val="28"/>
          <w:szCs w:val="28"/>
        </w:rPr>
        <w:t xml:space="preserve">нахождении </w:t>
      </w:r>
      <w:r w:rsidR="00E54601">
        <w:rPr>
          <w:rFonts w:ascii="Times New Roman" w:hAnsi="Times New Roman" w:cs="Times New Roman"/>
          <w:sz w:val="28"/>
          <w:szCs w:val="28"/>
        </w:rPr>
        <w:t>конкурсантом</w:t>
      </w:r>
      <w:r w:rsidRPr="00116C08">
        <w:rPr>
          <w:rFonts w:ascii="Times New Roman" w:hAnsi="Times New Roman" w:cs="Times New Roman"/>
          <w:sz w:val="28"/>
          <w:szCs w:val="28"/>
        </w:rPr>
        <w:t xml:space="preserve"> в процессе проверки электрооборудования, неисправностей и принятии решения об их устранении. При этом </w:t>
      </w:r>
      <w:r w:rsidR="00E54601">
        <w:rPr>
          <w:rFonts w:ascii="Times New Roman" w:hAnsi="Times New Roman" w:cs="Times New Roman"/>
          <w:sz w:val="28"/>
          <w:szCs w:val="28"/>
        </w:rPr>
        <w:t>конкурсант</w:t>
      </w:r>
      <w:r w:rsidRPr="00116C08">
        <w:rPr>
          <w:rFonts w:ascii="Times New Roman" w:hAnsi="Times New Roman" w:cs="Times New Roman"/>
          <w:sz w:val="28"/>
          <w:szCs w:val="28"/>
        </w:rPr>
        <w:t xml:space="preserve"> должен обоснованно доказать эксперту о необходимости замены поврежденного элемента/предохранителя/лампы/реле или участка электрической цепи.</w:t>
      </w:r>
      <w:r w:rsidRPr="00625AF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B11B3F0" w14:textId="77777777" w:rsidR="00136C92" w:rsidRPr="00625AF1" w:rsidRDefault="00136C92" w:rsidP="0070056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508B">
        <w:rPr>
          <w:rFonts w:ascii="Times New Roman" w:hAnsi="Times New Roman" w:cs="Times New Roman"/>
          <w:b/>
          <w:i/>
          <w:sz w:val="28"/>
          <w:szCs w:val="28"/>
        </w:rPr>
        <w:t>Общее количество</w:t>
      </w:r>
      <w:r w:rsidRPr="00625AF1">
        <w:rPr>
          <w:rFonts w:ascii="Times New Roman" w:hAnsi="Times New Roman" w:cs="Times New Roman"/>
          <w:b/>
          <w:i/>
          <w:sz w:val="28"/>
          <w:szCs w:val="28"/>
        </w:rPr>
        <w:t xml:space="preserve"> введенных экспертами неисправностей должно быть не менее 20:</w:t>
      </w:r>
    </w:p>
    <w:p w14:paraId="5130ED4E" w14:textId="77777777" w:rsidR="00136C92" w:rsidRPr="0058508B" w:rsidRDefault="00136C92" w:rsidP="00136C9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обрыв цепи питания/массы;</w:t>
      </w:r>
    </w:p>
    <w:p w14:paraId="5D0CB17C" w14:textId="77777777" w:rsidR="00136C92" w:rsidRPr="0058508B" w:rsidRDefault="00136C92" w:rsidP="00136C9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неисправность реле/предохранителя;</w:t>
      </w:r>
    </w:p>
    <w:p w14:paraId="4B01CE51" w14:textId="77777777" w:rsidR="00136C92" w:rsidRPr="0058508B" w:rsidRDefault="00700564" w:rsidP="00136C9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 xml:space="preserve">неисправность </w:t>
      </w:r>
      <w:r w:rsidR="00136C92" w:rsidRPr="0058508B">
        <w:rPr>
          <w:rFonts w:ascii="Times New Roman" w:hAnsi="Times New Roman" w:cs="Times New Roman"/>
          <w:sz w:val="28"/>
          <w:szCs w:val="28"/>
        </w:rPr>
        <w:t>лампы/исполнительного механизма.</w:t>
      </w:r>
    </w:p>
    <w:p w14:paraId="1F54E553" w14:textId="77777777" w:rsidR="00136C92" w:rsidRPr="0058508B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 xml:space="preserve">При требовании </w:t>
      </w:r>
      <w:r w:rsidR="00E54601">
        <w:rPr>
          <w:rFonts w:ascii="Times New Roman" w:hAnsi="Times New Roman" w:cs="Times New Roman"/>
          <w:sz w:val="28"/>
          <w:szCs w:val="28"/>
        </w:rPr>
        <w:t>конкурсанта</w:t>
      </w:r>
      <w:r w:rsidRPr="0058508B">
        <w:rPr>
          <w:rFonts w:ascii="Times New Roman" w:hAnsi="Times New Roman" w:cs="Times New Roman"/>
          <w:sz w:val="28"/>
          <w:szCs w:val="28"/>
        </w:rPr>
        <w:t xml:space="preserve"> заменить неисправный элемент без обоснования ее выбраковки, элемент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неисправность</w:t>
      </w:r>
      <w:r w:rsid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58508B">
        <w:rPr>
          <w:rFonts w:ascii="Times New Roman" w:hAnsi="Times New Roman" w:cs="Times New Roman"/>
          <w:sz w:val="28"/>
          <w:szCs w:val="28"/>
        </w:rPr>
        <w:t>→ Выполнил проверку элемента/разъема</w:t>
      </w:r>
      <w:r w:rsid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58508B">
        <w:rPr>
          <w:rFonts w:ascii="Times New Roman" w:hAnsi="Times New Roman" w:cs="Times New Roman"/>
          <w:sz w:val="28"/>
          <w:szCs w:val="28"/>
        </w:rPr>
        <w:t xml:space="preserve">→ Устранил неисправность. Перед проведением </w:t>
      </w:r>
      <w:r w:rsidR="00E54601">
        <w:rPr>
          <w:rFonts w:ascii="Times New Roman" w:hAnsi="Times New Roman" w:cs="Times New Roman"/>
          <w:sz w:val="28"/>
          <w:szCs w:val="28"/>
        </w:rPr>
        <w:t>чемпионата</w:t>
      </w:r>
      <w:r w:rsidRPr="0058508B">
        <w:rPr>
          <w:rFonts w:ascii="Times New Roman" w:hAnsi="Times New Roman" w:cs="Times New Roman"/>
          <w:sz w:val="28"/>
          <w:szCs w:val="28"/>
        </w:rPr>
        <w:t xml:space="preserve"> </w:t>
      </w:r>
      <w:r w:rsidR="00E54601">
        <w:rPr>
          <w:rFonts w:ascii="Times New Roman" w:hAnsi="Times New Roman" w:cs="Times New Roman"/>
          <w:sz w:val="28"/>
          <w:szCs w:val="28"/>
        </w:rPr>
        <w:t>конкурсант</w:t>
      </w:r>
      <w:r w:rsidRPr="0058508B">
        <w:rPr>
          <w:rFonts w:ascii="Times New Roman" w:hAnsi="Times New Roman" w:cs="Times New Roman"/>
          <w:sz w:val="28"/>
          <w:szCs w:val="28"/>
        </w:rPr>
        <w:t xml:space="preserve"> должен быть проинструктирован о необходимости сообщения о неисправности и требования исправным элементам.</w:t>
      </w:r>
    </w:p>
    <w:p w14:paraId="16EE6A36" w14:textId="77777777" w:rsidR="00136C92" w:rsidRPr="0058508B" w:rsidRDefault="00E54601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</w:t>
      </w:r>
      <w:r w:rsidR="00136C92" w:rsidRPr="0058508B">
        <w:rPr>
          <w:rFonts w:ascii="Times New Roman" w:hAnsi="Times New Roman" w:cs="Times New Roman"/>
          <w:sz w:val="28"/>
          <w:szCs w:val="28"/>
        </w:rPr>
        <w:t xml:space="preserve">  задания </w:t>
      </w: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136C92" w:rsidRPr="0058508B">
        <w:rPr>
          <w:rFonts w:ascii="Times New Roman" w:hAnsi="Times New Roman" w:cs="Times New Roman"/>
          <w:sz w:val="28"/>
          <w:szCs w:val="28"/>
        </w:rPr>
        <w:t xml:space="preserve"> должен выполнить следующие электрические измерения:</w:t>
      </w:r>
    </w:p>
    <w:p w14:paraId="536D50EA" w14:textId="77777777" w:rsidR="00136C92" w:rsidRPr="0058508B" w:rsidRDefault="00136C92" w:rsidP="00136C9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Проверка аккумуляторной батареи;</w:t>
      </w:r>
    </w:p>
    <w:p w14:paraId="23C5FCCC" w14:textId="77777777" w:rsidR="00136C92" w:rsidRPr="0058508B" w:rsidRDefault="00136C92" w:rsidP="00136C9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Проверка наличия массы на кузове/агрегатах;</w:t>
      </w:r>
    </w:p>
    <w:p w14:paraId="7D7FE523" w14:textId="77777777" w:rsidR="00136C92" w:rsidRPr="0058508B" w:rsidRDefault="00136C92" w:rsidP="00136C9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Проверка наличия питания на блоке предохранителей;</w:t>
      </w:r>
    </w:p>
    <w:p w14:paraId="2E867769" w14:textId="77777777" w:rsidR="00136C92" w:rsidRPr="0058508B" w:rsidRDefault="00136C92" w:rsidP="00136C9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Проверка питания на разъемах;</w:t>
      </w:r>
    </w:p>
    <w:p w14:paraId="779FCF2F" w14:textId="77777777" w:rsidR="00136C92" w:rsidRPr="0058508B" w:rsidRDefault="00136C92" w:rsidP="00136C9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Проверка элементов электрооборудования</w:t>
      </w:r>
    </w:p>
    <w:p w14:paraId="48DC2853" w14:textId="77777777" w:rsidR="00136C92" w:rsidRPr="0058508B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Результаты измерений необходимо занести в таблицу (приложение 1)</w:t>
      </w:r>
    </w:p>
    <w:p w14:paraId="4103C182" w14:textId="77777777" w:rsidR="00136C92" w:rsidRPr="0058508B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36C92" w14:paraId="3E13D8F4" w14:textId="77777777" w:rsidTr="0092640D">
        <w:tc>
          <w:tcPr>
            <w:tcW w:w="8046" w:type="dxa"/>
            <w:vAlign w:val="center"/>
          </w:tcPr>
          <w:p w14:paraId="48236B66" w14:textId="77777777" w:rsidR="00136C92" w:rsidRPr="00EA7B78" w:rsidRDefault="00136C92" w:rsidP="0092640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B7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14:paraId="11DBF35C" w14:textId="77777777" w:rsidR="00136C92" w:rsidRPr="00EA7B78" w:rsidRDefault="00136C92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B78">
              <w:rPr>
                <w:rFonts w:ascii="Times New Roman" w:hAnsi="Times New Roman" w:cs="Times New Roman"/>
                <w:b/>
                <w:sz w:val="26"/>
                <w:szCs w:val="26"/>
              </w:rPr>
              <w:t>Кол-во баллов</w:t>
            </w:r>
          </w:p>
        </w:tc>
      </w:tr>
      <w:tr w:rsidR="00136C92" w14:paraId="5AF1C812" w14:textId="77777777" w:rsidTr="0092640D">
        <w:tc>
          <w:tcPr>
            <w:tcW w:w="8046" w:type="dxa"/>
          </w:tcPr>
          <w:p w14:paraId="1A76DBE3" w14:textId="77777777" w:rsidR="00136C92" w:rsidRPr="003C68CB" w:rsidRDefault="00136C92" w:rsidP="0092640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68CB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</w:t>
            </w:r>
            <w:r w:rsidR="00E54601"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Pr="003C68CB">
              <w:rPr>
                <w:rFonts w:ascii="Times New Roman" w:hAnsi="Times New Roman" w:cs="Times New Roman"/>
                <w:sz w:val="26"/>
                <w:szCs w:val="26"/>
              </w:rPr>
              <w:t xml:space="preserve"> техники безопасности, а также применение безопасных методов проведения работ;</w:t>
            </w:r>
          </w:p>
        </w:tc>
        <w:tc>
          <w:tcPr>
            <w:tcW w:w="1525" w:type="dxa"/>
            <w:vAlign w:val="center"/>
          </w:tcPr>
          <w:p w14:paraId="5CDE65BC" w14:textId="77777777" w:rsidR="00136C92" w:rsidRDefault="0058508B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6C92" w14:paraId="7330F51B" w14:textId="77777777" w:rsidTr="0092640D">
        <w:tc>
          <w:tcPr>
            <w:tcW w:w="8046" w:type="dxa"/>
          </w:tcPr>
          <w:p w14:paraId="08952E2A" w14:textId="77777777" w:rsidR="00136C92" w:rsidRPr="003C68CB" w:rsidRDefault="00136C92" w:rsidP="0092640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Нахождение неисправных элементов</w:t>
            </w:r>
            <w:r w:rsidRPr="003C68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25" w:type="dxa"/>
            <w:vAlign w:val="center"/>
          </w:tcPr>
          <w:p w14:paraId="5E18A9A5" w14:textId="7B3FD3DD" w:rsidR="00136C92" w:rsidRDefault="006A6ADE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136C92" w14:paraId="23BDDD72" w14:textId="77777777" w:rsidTr="0092640D">
        <w:tc>
          <w:tcPr>
            <w:tcW w:w="8046" w:type="dxa"/>
          </w:tcPr>
          <w:p w14:paraId="383808AA" w14:textId="77777777" w:rsidR="00136C92" w:rsidRPr="003C68CB" w:rsidRDefault="00136C92" w:rsidP="0092640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измерительного и диагностического оборудования</w:t>
            </w:r>
            <w:r w:rsidRPr="003C68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25" w:type="dxa"/>
            <w:vAlign w:val="center"/>
          </w:tcPr>
          <w:p w14:paraId="58B14556" w14:textId="77777777" w:rsidR="00136C92" w:rsidRDefault="00136C92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6C92" w14:paraId="4D4DE394" w14:textId="77777777" w:rsidTr="0092640D">
        <w:tc>
          <w:tcPr>
            <w:tcW w:w="8046" w:type="dxa"/>
          </w:tcPr>
          <w:p w14:paraId="45E512CA" w14:textId="77777777" w:rsidR="00136C92" w:rsidRPr="003C68CB" w:rsidRDefault="00136C92" w:rsidP="0092640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Устранение неисправностей</w:t>
            </w:r>
            <w:r w:rsidRPr="003C68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25" w:type="dxa"/>
            <w:vAlign w:val="center"/>
          </w:tcPr>
          <w:p w14:paraId="000EA7F4" w14:textId="5AAFB8F9" w:rsidR="00136C92" w:rsidRDefault="006A6ADE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6C92" w14:paraId="3F5F406C" w14:textId="77777777" w:rsidTr="0092640D">
        <w:tc>
          <w:tcPr>
            <w:tcW w:w="8046" w:type="dxa"/>
          </w:tcPr>
          <w:p w14:paraId="4020777D" w14:textId="77777777" w:rsidR="00136C92" w:rsidRDefault="00136C92" w:rsidP="0092640D">
            <w:pPr>
              <w:ind w:left="36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технической документации</w:t>
            </w:r>
          </w:p>
        </w:tc>
        <w:tc>
          <w:tcPr>
            <w:tcW w:w="1525" w:type="dxa"/>
            <w:vAlign w:val="center"/>
          </w:tcPr>
          <w:p w14:paraId="3894CBE7" w14:textId="77777777" w:rsidR="00136C92" w:rsidRDefault="00136C92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6C92" w14:paraId="592B478B" w14:textId="77777777" w:rsidTr="0092640D">
        <w:tc>
          <w:tcPr>
            <w:tcW w:w="8046" w:type="dxa"/>
          </w:tcPr>
          <w:p w14:paraId="44375177" w14:textId="77777777" w:rsidR="00136C92" w:rsidRPr="00EA7B78" w:rsidRDefault="00136C92" w:rsidP="0092640D">
            <w:pPr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B7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193D2118" w14:textId="77777777" w:rsidR="00136C92" w:rsidRDefault="0058508B" w:rsidP="009264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</w:tr>
    </w:tbl>
    <w:p w14:paraId="6C6497AE" w14:textId="77777777" w:rsidR="00136C92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A1BD589" w14:textId="77777777" w:rsidR="00136C92" w:rsidRPr="0058508B" w:rsidRDefault="00136C92" w:rsidP="00136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08B">
        <w:rPr>
          <w:rFonts w:ascii="Times New Roman" w:hAnsi="Times New Roman" w:cs="Times New Roman"/>
          <w:sz w:val="28"/>
          <w:szCs w:val="28"/>
        </w:rPr>
        <w:t>Количество аспектов оценочного листа должно составлять 50 – 75 аспектов.</w:t>
      </w:r>
    </w:p>
    <w:p w14:paraId="48DBD531" w14:textId="77777777" w:rsidR="00136C92" w:rsidRDefault="00136C92" w:rsidP="00136C92">
      <w:pPr>
        <w:pStyle w:val="a9"/>
        <w:rPr>
          <w:rFonts w:ascii="Times New Roman" w:hAnsi="Times New Roman" w:cs="Times New Roman"/>
          <w:sz w:val="36"/>
          <w:szCs w:val="36"/>
        </w:rPr>
      </w:pPr>
    </w:p>
    <w:p w14:paraId="348E8C46" w14:textId="77777777" w:rsidR="00025F83" w:rsidRPr="00625AF1" w:rsidRDefault="00025F83" w:rsidP="006276AD">
      <w:pPr>
        <w:pStyle w:val="a9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F1">
        <w:rPr>
          <w:rFonts w:ascii="Times New Roman" w:hAnsi="Times New Roman" w:cs="Times New Roman"/>
          <w:b/>
          <w:sz w:val="36"/>
          <w:szCs w:val="36"/>
        </w:rPr>
        <w:t>Модуль «</w:t>
      </w:r>
      <w:r w:rsidRPr="00625AF1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625AF1">
        <w:rPr>
          <w:rFonts w:ascii="Times New Roman" w:hAnsi="Times New Roman" w:cs="Times New Roman"/>
          <w:b/>
          <w:sz w:val="36"/>
          <w:szCs w:val="36"/>
        </w:rPr>
        <w:t>» КПП мех. часть.</w:t>
      </w:r>
    </w:p>
    <w:p w14:paraId="5BA81A3E" w14:textId="77777777" w:rsidR="00025F83" w:rsidRPr="006276AD" w:rsidRDefault="00025F83" w:rsidP="006276AD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При </w:t>
      </w:r>
      <w:r w:rsidR="00C80C2A" w:rsidRPr="006276AD">
        <w:rPr>
          <w:rFonts w:ascii="Times New Roman" w:hAnsi="Times New Roman" w:cs="Times New Roman"/>
          <w:sz w:val="28"/>
          <w:szCs w:val="28"/>
        </w:rPr>
        <w:t xml:space="preserve">выполнении задания модуля </w:t>
      </w:r>
      <w:r w:rsidR="00700564" w:rsidRPr="006276AD">
        <w:rPr>
          <w:rFonts w:ascii="Times New Roman" w:hAnsi="Times New Roman" w:cs="Times New Roman"/>
          <w:sz w:val="28"/>
          <w:szCs w:val="28"/>
        </w:rPr>
        <w:t>«</w:t>
      </w:r>
      <w:r w:rsidR="00C80C2A" w:rsidRPr="00627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0564" w:rsidRPr="006276AD">
        <w:rPr>
          <w:rFonts w:ascii="Times New Roman" w:hAnsi="Times New Roman" w:cs="Times New Roman"/>
          <w:sz w:val="28"/>
          <w:szCs w:val="28"/>
        </w:rPr>
        <w:t>»</w:t>
      </w:r>
      <w:r w:rsidR="00C80C2A" w:rsidRPr="006276AD">
        <w:rPr>
          <w:rFonts w:ascii="Times New Roman" w:hAnsi="Times New Roman" w:cs="Times New Roman"/>
          <w:sz w:val="28"/>
          <w:szCs w:val="28"/>
        </w:rPr>
        <w:t xml:space="preserve"> «КПП Механическая часть</w:t>
      </w:r>
      <w:r w:rsidRPr="006276AD">
        <w:rPr>
          <w:rFonts w:ascii="Times New Roman" w:hAnsi="Times New Roman" w:cs="Times New Roman"/>
          <w:sz w:val="28"/>
          <w:szCs w:val="28"/>
        </w:rPr>
        <w:t xml:space="preserve">» </w:t>
      </w:r>
      <w:r w:rsidR="00E54601">
        <w:rPr>
          <w:rFonts w:ascii="Times New Roman" w:hAnsi="Times New Roman" w:cs="Times New Roman"/>
          <w:sz w:val="28"/>
          <w:szCs w:val="28"/>
        </w:rPr>
        <w:t>конкурсант</w:t>
      </w:r>
      <w:r w:rsidR="00E54601" w:rsidRP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80C2A" w:rsidRPr="006276AD">
        <w:rPr>
          <w:rFonts w:ascii="Times New Roman" w:hAnsi="Times New Roman" w:cs="Times New Roman"/>
          <w:sz w:val="28"/>
          <w:szCs w:val="28"/>
        </w:rPr>
        <w:t>провести разборку КПП</w:t>
      </w:r>
      <w:r w:rsidRPr="006276AD">
        <w:rPr>
          <w:rFonts w:ascii="Times New Roman" w:hAnsi="Times New Roman" w:cs="Times New Roman"/>
          <w:sz w:val="28"/>
          <w:szCs w:val="28"/>
        </w:rPr>
        <w:t>, дефектовку деталей, провести необходимые метрологические измерения, провести регулировки, провести сборку  в правильной последовательности. Выбрать правильные моменты затяжки.</w:t>
      </w:r>
    </w:p>
    <w:p w14:paraId="5B039AEF" w14:textId="77777777" w:rsidR="00025F83" w:rsidRPr="006276AD" w:rsidRDefault="00025F83" w:rsidP="00025F8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</w:t>
      </w:r>
      <w:r w:rsidR="00E54601">
        <w:rPr>
          <w:rFonts w:ascii="Times New Roman" w:hAnsi="Times New Roman" w:cs="Times New Roman"/>
          <w:sz w:val="28"/>
          <w:szCs w:val="28"/>
        </w:rPr>
        <w:t>конкурсанта</w:t>
      </w:r>
      <w:r w:rsidRPr="006276AD">
        <w:rPr>
          <w:rFonts w:ascii="Times New Roman" w:hAnsi="Times New Roman" w:cs="Times New Roman"/>
          <w:sz w:val="28"/>
          <w:szCs w:val="28"/>
        </w:rPr>
        <w:t xml:space="preserve"> должны быть учтены следующие требования:</w:t>
      </w:r>
    </w:p>
    <w:p w14:paraId="345B9792" w14:textId="77777777" w:rsidR="00025F83" w:rsidRPr="006276AD" w:rsidRDefault="006276AD" w:rsidP="00025F8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80C2A" w:rsidRPr="006276AD">
        <w:rPr>
          <w:rFonts w:ascii="Times New Roman" w:hAnsi="Times New Roman" w:cs="Times New Roman"/>
          <w:sz w:val="28"/>
          <w:szCs w:val="28"/>
        </w:rPr>
        <w:t>оробка передач механическая, двухвальная</w:t>
      </w:r>
      <w:r w:rsidR="00025F83" w:rsidRPr="006276AD">
        <w:rPr>
          <w:rFonts w:ascii="Times New Roman" w:hAnsi="Times New Roman" w:cs="Times New Roman"/>
          <w:sz w:val="28"/>
          <w:szCs w:val="28"/>
        </w:rPr>
        <w:t>;</w:t>
      </w:r>
    </w:p>
    <w:p w14:paraId="38D28039" w14:textId="77777777" w:rsidR="00025F83" w:rsidRPr="006276AD" w:rsidRDefault="00C80C2A" w:rsidP="00025F8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КПП должна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быть установлен</w:t>
      </w:r>
      <w:r w:rsidRPr="006276AD">
        <w:rPr>
          <w:rFonts w:ascii="Times New Roman" w:hAnsi="Times New Roman" w:cs="Times New Roman"/>
          <w:sz w:val="28"/>
          <w:szCs w:val="28"/>
        </w:rPr>
        <w:t>а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на кантователь, обеспечивающий безопасное проведение работ (соответствие грузоподъемности кантователя</w:t>
      </w:r>
      <w:r w:rsidRPr="006276AD">
        <w:rPr>
          <w:rFonts w:ascii="Times New Roman" w:hAnsi="Times New Roman" w:cs="Times New Roman"/>
          <w:sz w:val="28"/>
          <w:szCs w:val="28"/>
        </w:rPr>
        <w:t>, возможность переворачивать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для</w:t>
      </w:r>
      <w:r w:rsidRPr="006276AD">
        <w:rPr>
          <w:rFonts w:ascii="Times New Roman" w:hAnsi="Times New Roman" w:cs="Times New Roman"/>
          <w:sz w:val="28"/>
          <w:szCs w:val="28"/>
        </w:rPr>
        <w:t xml:space="preserve"> удобного доступа</w:t>
      </w:r>
      <w:r w:rsidR="00025F83" w:rsidRPr="006276AD">
        <w:rPr>
          <w:rFonts w:ascii="Times New Roman" w:hAnsi="Times New Roman" w:cs="Times New Roman"/>
          <w:sz w:val="28"/>
          <w:szCs w:val="28"/>
        </w:rPr>
        <w:t>);</w:t>
      </w:r>
    </w:p>
    <w:p w14:paraId="7E8DEFC8" w14:textId="77777777" w:rsidR="00025F83" w:rsidRPr="006276AD" w:rsidRDefault="005C00E9" w:rsidP="00025F8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с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должно быт</w:t>
      </w:r>
      <w:r w:rsidRPr="006276AD">
        <w:rPr>
          <w:rFonts w:ascii="Times New Roman" w:hAnsi="Times New Roman" w:cs="Times New Roman"/>
          <w:sz w:val="28"/>
          <w:szCs w:val="28"/>
        </w:rPr>
        <w:t>ь снято навесное оборудование (</w:t>
      </w:r>
      <w:r w:rsidR="008809C9" w:rsidRPr="006276AD">
        <w:rPr>
          <w:rFonts w:ascii="Times New Roman" w:hAnsi="Times New Roman" w:cs="Times New Roman"/>
          <w:sz w:val="28"/>
          <w:szCs w:val="28"/>
        </w:rPr>
        <w:t>приводные валы, выжимной подшипник и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т.д.);</w:t>
      </w:r>
    </w:p>
    <w:p w14:paraId="2634CD22" w14:textId="77777777" w:rsidR="00025F83" w:rsidRPr="006276AD" w:rsidRDefault="00C80C2A" w:rsidP="00025F8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с КПП должно быть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>слито трансмиссионное масло</w:t>
      </w:r>
      <w:r w:rsidR="00025F83" w:rsidRPr="006276AD">
        <w:rPr>
          <w:rFonts w:ascii="Times New Roman" w:hAnsi="Times New Roman" w:cs="Times New Roman"/>
          <w:sz w:val="28"/>
          <w:szCs w:val="28"/>
        </w:rPr>
        <w:t>.</w:t>
      </w:r>
    </w:p>
    <w:p w14:paraId="52AE6665" w14:textId="77777777" w:rsidR="00025F83" w:rsidRPr="006276AD" w:rsidRDefault="00025F83" w:rsidP="00025F8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Так же рабочее место должно быть укомплектовано исправным инструментом и оборудованием в полном соответствии с инфраструктур</w:t>
      </w:r>
      <w:r w:rsidR="00E54601">
        <w:rPr>
          <w:rFonts w:ascii="Times New Roman" w:hAnsi="Times New Roman" w:cs="Times New Roman"/>
          <w:sz w:val="28"/>
          <w:szCs w:val="28"/>
        </w:rPr>
        <w:t>ным листом</w:t>
      </w:r>
      <w:r w:rsidRPr="006276AD">
        <w:rPr>
          <w:rFonts w:ascii="Times New Roman" w:hAnsi="Times New Roman" w:cs="Times New Roman"/>
          <w:sz w:val="28"/>
          <w:szCs w:val="28"/>
        </w:rPr>
        <w:t>.</w:t>
      </w:r>
    </w:p>
    <w:p w14:paraId="079B10C1" w14:textId="77777777" w:rsidR="00025F83" w:rsidRPr="006276AD" w:rsidRDefault="00025F83" w:rsidP="00025F8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При разработке ас</w:t>
      </w:r>
      <w:r w:rsidR="00E54601">
        <w:rPr>
          <w:rFonts w:ascii="Times New Roman" w:hAnsi="Times New Roman" w:cs="Times New Roman"/>
          <w:sz w:val="28"/>
          <w:szCs w:val="28"/>
        </w:rPr>
        <w:t>пектов оценочного листа</w:t>
      </w:r>
      <w:r w:rsidRPr="006276AD">
        <w:rPr>
          <w:rFonts w:ascii="Times New Roman" w:hAnsi="Times New Roman" w:cs="Times New Roman"/>
          <w:sz w:val="28"/>
          <w:szCs w:val="28"/>
        </w:rPr>
        <w:t xml:space="preserve"> эксперты должны руководствоваться следующими критериями:</w:t>
      </w:r>
    </w:p>
    <w:p w14:paraId="62DE6A58" w14:textId="77777777" w:rsidR="00025F83" w:rsidRPr="006276AD" w:rsidRDefault="00025F83" w:rsidP="00025F8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54601">
        <w:rPr>
          <w:rFonts w:ascii="Times New Roman" w:hAnsi="Times New Roman" w:cs="Times New Roman"/>
          <w:sz w:val="28"/>
          <w:szCs w:val="28"/>
        </w:rPr>
        <w:t>конкурсантом</w:t>
      </w:r>
      <w:r w:rsidRPr="006276AD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работ;</w:t>
      </w:r>
    </w:p>
    <w:p w14:paraId="09A28E95" w14:textId="77777777" w:rsidR="00025F83" w:rsidRPr="006276AD" w:rsidRDefault="00C80C2A" w:rsidP="00025F8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проведение разборки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в правильной технологической последовательности;</w:t>
      </w:r>
    </w:p>
    <w:p w14:paraId="3C44B116" w14:textId="77777777" w:rsidR="00025F83" w:rsidRPr="006276AD" w:rsidRDefault="00C80C2A" w:rsidP="00025F8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дефектовка деталей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на основе объективных показателей;</w:t>
      </w:r>
    </w:p>
    <w:p w14:paraId="324A735B" w14:textId="77777777" w:rsidR="00025F83" w:rsidRPr="006276AD" w:rsidRDefault="00025F83" w:rsidP="00025F8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соблюдение технологии проведения технических измерений;</w:t>
      </w:r>
    </w:p>
    <w:p w14:paraId="6D384625" w14:textId="77777777" w:rsidR="00025F83" w:rsidRPr="006276AD" w:rsidRDefault="00025F83" w:rsidP="00025F8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технологически правильное устранение выявленных неисправностей;</w:t>
      </w:r>
    </w:p>
    <w:p w14:paraId="22E7DC59" w14:textId="77777777" w:rsidR="00025F83" w:rsidRPr="006276AD" w:rsidRDefault="00B47141" w:rsidP="00025F8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сборка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последовательности.</w:t>
      </w:r>
    </w:p>
    <w:p w14:paraId="33FD132E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54601">
        <w:rPr>
          <w:rFonts w:ascii="Times New Roman" w:hAnsi="Times New Roman" w:cs="Times New Roman"/>
          <w:sz w:val="28"/>
          <w:szCs w:val="28"/>
        </w:rPr>
        <w:t>конкурсантом</w:t>
      </w:r>
      <w:r w:rsidRPr="006276AD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</w:t>
      </w:r>
      <w:r w:rsid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 xml:space="preserve">(пример аспектов: использовал правильное приспособление, установил фиксатор, использовал оправку) использовании очков (без напоминания эксперта) при проведении операций </w:t>
      </w:r>
      <w:r w:rsidRPr="006276A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представляющих опасность для глаз </w:t>
      </w:r>
      <w:r w:rsidR="00E54601">
        <w:rPr>
          <w:rFonts w:ascii="Times New Roman" w:hAnsi="Times New Roman" w:cs="Times New Roman"/>
          <w:sz w:val="28"/>
          <w:szCs w:val="28"/>
        </w:rPr>
        <w:t>конкурсанта</w:t>
      </w:r>
      <w:r w:rsidRPr="006276AD">
        <w:rPr>
          <w:rFonts w:ascii="Times New Roman" w:hAnsi="Times New Roman" w:cs="Times New Roman"/>
          <w:sz w:val="28"/>
          <w:szCs w:val="28"/>
        </w:rPr>
        <w:t xml:space="preserve"> и эксперта (аспект: надел очки), соблюдении общих требований техники безопасности.</w:t>
      </w:r>
    </w:p>
    <w:p w14:paraId="0ED5A52E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П</w:t>
      </w:r>
      <w:r w:rsidR="00B47141" w:rsidRPr="006276AD">
        <w:rPr>
          <w:rFonts w:ascii="Times New Roman" w:hAnsi="Times New Roman" w:cs="Times New Roman"/>
          <w:sz w:val="28"/>
          <w:szCs w:val="28"/>
        </w:rPr>
        <w:t>роведение разборки КПП</w:t>
      </w:r>
      <w:r w:rsidRPr="006276AD">
        <w:rPr>
          <w:rFonts w:ascii="Times New Roman" w:hAnsi="Times New Roman" w:cs="Times New Roman"/>
          <w:sz w:val="28"/>
          <w:szCs w:val="28"/>
        </w:rPr>
        <w:t xml:space="preserve"> в правильной технологической последовательности заключается в проведении работ согласно технологи</w:t>
      </w:r>
      <w:r w:rsidR="00B47141" w:rsidRPr="006276AD">
        <w:rPr>
          <w:rFonts w:ascii="Times New Roman" w:hAnsi="Times New Roman" w:cs="Times New Roman"/>
          <w:sz w:val="28"/>
          <w:szCs w:val="28"/>
        </w:rPr>
        <w:t>ческой документации по коробке передач предоставленной</w:t>
      </w:r>
      <w:r w:rsidRPr="006276AD">
        <w:rPr>
          <w:rFonts w:ascii="Times New Roman" w:hAnsi="Times New Roman" w:cs="Times New Roman"/>
          <w:sz w:val="28"/>
          <w:szCs w:val="28"/>
        </w:rPr>
        <w:t xml:space="preserve">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</w:t>
      </w:r>
      <w:r w:rsidR="00B47141" w:rsidRPr="006276AD">
        <w:rPr>
          <w:rFonts w:ascii="Times New Roman" w:hAnsi="Times New Roman" w:cs="Times New Roman"/>
          <w:sz w:val="28"/>
          <w:szCs w:val="28"/>
        </w:rPr>
        <w:t>ткрутил болты крепления картера КПП</w:t>
      </w:r>
      <w:r w:rsidRPr="006276AD">
        <w:rPr>
          <w:rFonts w:ascii="Times New Roman" w:hAnsi="Times New Roman" w:cs="Times New Roman"/>
          <w:sz w:val="28"/>
          <w:szCs w:val="28"/>
        </w:rPr>
        <w:t xml:space="preserve">). Не допускается двусмысленность аспекта. При </w:t>
      </w:r>
      <w:r w:rsidR="00E60246" w:rsidRPr="006276AD">
        <w:rPr>
          <w:rFonts w:ascii="Times New Roman" w:hAnsi="Times New Roman" w:cs="Times New Roman"/>
          <w:sz w:val="28"/>
          <w:szCs w:val="28"/>
        </w:rPr>
        <w:t xml:space="preserve">разборке </w:t>
      </w:r>
      <w:r w:rsidR="008809C9" w:rsidRPr="006276AD">
        <w:rPr>
          <w:rFonts w:ascii="Times New Roman" w:hAnsi="Times New Roman" w:cs="Times New Roman"/>
          <w:sz w:val="28"/>
          <w:szCs w:val="28"/>
        </w:rPr>
        <w:t>вторичного</w:t>
      </w:r>
      <w:r w:rsidR="00E60246" w:rsidRPr="006276AD">
        <w:rPr>
          <w:rFonts w:ascii="Times New Roman" w:hAnsi="Times New Roman" w:cs="Times New Roman"/>
          <w:sz w:val="28"/>
          <w:szCs w:val="28"/>
        </w:rPr>
        <w:t xml:space="preserve"> вала КПП</w:t>
      </w:r>
      <w:r w:rsidR="005C00E9" w:rsidRPr="006276AD">
        <w:rPr>
          <w:rFonts w:ascii="Times New Roman" w:hAnsi="Times New Roman" w:cs="Times New Roman"/>
          <w:sz w:val="28"/>
          <w:szCs w:val="28"/>
        </w:rPr>
        <w:t xml:space="preserve"> необходимо демонтировать блокирующее кольцо синхронизатора 4 передачи  и блокирующее кольцо синхронизатора 1 передачи.</w:t>
      </w:r>
    </w:p>
    <w:p w14:paraId="352E848B" w14:textId="77777777" w:rsidR="00E54601" w:rsidRDefault="00025F83" w:rsidP="006276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Д</w:t>
      </w:r>
      <w:r w:rsidR="008809C9" w:rsidRPr="006276AD">
        <w:rPr>
          <w:rFonts w:ascii="Times New Roman" w:hAnsi="Times New Roman" w:cs="Times New Roman"/>
          <w:sz w:val="28"/>
          <w:szCs w:val="28"/>
        </w:rPr>
        <w:t>ефектовка деталей коробки передач</w:t>
      </w:r>
      <w:r w:rsidRPr="006276AD">
        <w:rPr>
          <w:rFonts w:ascii="Times New Roman" w:hAnsi="Times New Roman" w:cs="Times New Roman"/>
          <w:sz w:val="28"/>
          <w:szCs w:val="28"/>
        </w:rPr>
        <w:t xml:space="preserve"> и технологически правильное устранение выявленных неисправностей на основе объективных показателей заключается нахождении </w:t>
      </w:r>
      <w:r w:rsidR="00E54601">
        <w:rPr>
          <w:rFonts w:ascii="Times New Roman" w:hAnsi="Times New Roman" w:cs="Times New Roman"/>
          <w:sz w:val="28"/>
          <w:szCs w:val="28"/>
        </w:rPr>
        <w:t>конкурсантом</w:t>
      </w:r>
      <w:r w:rsidR="008809C9" w:rsidRPr="006276AD">
        <w:rPr>
          <w:rFonts w:ascii="Times New Roman" w:hAnsi="Times New Roman" w:cs="Times New Roman"/>
          <w:sz w:val="28"/>
          <w:szCs w:val="28"/>
        </w:rPr>
        <w:t xml:space="preserve"> в процессе разборки КПП</w:t>
      </w:r>
      <w:r w:rsidRPr="006276AD">
        <w:rPr>
          <w:rFonts w:ascii="Times New Roman" w:hAnsi="Times New Roman" w:cs="Times New Roman"/>
          <w:sz w:val="28"/>
          <w:szCs w:val="28"/>
        </w:rPr>
        <w:t xml:space="preserve"> неисправностей и принятии решения об их устранении. При этом </w:t>
      </w:r>
      <w:r w:rsidR="00E54601">
        <w:rPr>
          <w:rFonts w:ascii="Times New Roman" w:hAnsi="Times New Roman" w:cs="Times New Roman"/>
          <w:sz w:val="28"/>
          <w:szCs w:val="28"/>
        </w:rPr>
        <w:t>конкурсант</w:t>
      </w:r>
      <w:r w:rsidRPr="006276AD">
        <w:rPr>
          <w:rFonts w:ascii="Times New Roman" w:hAnsi="Times New Roman" w:cs="Times New Roman"/>
          <w:sz w:val="28"/>
          <w:szCs w:val="28"/>
        </w:rPr>
        <w:t xml:space="preserve"> должен обоснованно доказать эксперту о необходимости замены поврежденной детали. </w:t>
      </w:r>
    </w:p>
    <w:p w14:paraId="549F9020" w14:textId="77777777" w:rsidR="00025F83" w:rsidRPr="006276AD" w:rsidRDefault="00025F83" w:rsidP="006276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b/>
          <w:i/>
          <w:sz w:val="28"/>
          <w:szCs w:val="28"/>
        </w:rPr>
        <w:t>Общее количество введенных экспертами неисправностей должно равняться 15</w:t>
      </w:r>
      <w:r w:rsidRPr="006276AD">
        <w:rPr>
          <w:rFonts w:ascii="Times New Roman" w:hAnsi="Times New Roman" w:cs="Times New Roman"/>
          <w:i/>
          <w:sz w:val="28"/>
          <w:szCs w:val="28"/>
        </w:rPr>
        <w:t>:</w:t>
      </w:r>
    </w:p>
    <w:p w14:paraId="08690E58" w14:textId="77777777" w:rsidR="00025F83" w:rsidRPr="006276AD" w:rsidRDefault="006276AD" w:rsidP="00025F8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Уплотнительные манжеты</w:t>
      </w:r>
      <w:r w:rsidR="00025F83" w:rsidRPr="006276AD">
        <w:rPr>
          <w:rFonts w:ascii="Times New Roman" w:hAnsi="Times New Roman" w:cs="Times New Roman"/>
          <w:sz w:val="28"/>
          <w:szCs w:val="28"/>
        </w:rPr>
        <w:t>: 2 неисправности;</w:t>
      </w:r>
    </w:p>
    <w:p w14:paraId="4157FCF7" w14:textId="77777777" w:rsidR="00025F83" w:rsidRPr="006276AD" w:rsidRDefault="00DB576F" w:rsidP="00025F8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 М</w:t>
      </w:r>
      <w:r w:rsidR="00025F83" w:rsidRPr="006276AD">
        <w:rPr>
          <w:rFonts w:ascii="Times New Roman" w:hAnsi="Times New Roman" w:cs="Times New Roman"/>
          <w:sz w:val="28"/>
          <w:szCs w:val="28"/>
        </w:rPr>
        <w:t>еханизм</w:t>
      </w:r>
      <w:r w:rsidRPr="006276AD">
        <w:rPr>
          <w:rFonts w:ascii="Times New Roman" w:hAnsi="Times New Roman" w:cs="Times New Roman"/>
          <w:sz w:val="28"/>
          <w:szCs w:val="28"/>
        </w:rPr>
        <w:t xml:space="preserve"> дифференциала</w:t>
      </w:r>
      <w:r w:rsidR="00025F83" w:rsidRPr="006276AD">
        <w:rPr>
          <w:rFonts w:ascii="Times New Roman" w:hAnsi="Times New Roman" w:cs="Times New Roman"/>
          <w:sz w:val="28"/>
          <w:szCs w:val="28"/>
        </w:rPr>
        <w:t>: 3 неисправности;</w:t>
      </w:r>
    </w:p>
    <w:p w14:paraId="67907601" w14:textId="77777777" w:rsidR="00025F83" w:rsidRPr="006276AD" w:rsidRDefault="00DB576F" w:rsidP="00025F8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Ведущий и вторичный валы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>: 7 неисправностей;</w:t>
      </w:r>
    </w:p>
    <w:p w14:paraId="2C0C023F" w14:textId="77777777" w:rsidR="00025F83" w:rsidRPr="006276AD" w:rsidRDefault="00DB576F" w:rsidP="00025F8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Подшипники КПП</w:t>
      </w:r>
      <w:r w:rsidR="00025F83" w:rsidRPr="006276AD">
        <w:rPr>
          <w:rFonts w:ascii="Times New Roman" w:hAnsi="Times New Roman" w:cs="Times New Roman"/>
          <w:sz w:val="28"/>
          <w:szCs w:val="28"/>
        </w:rPr>
        <w:t>: 3 неисправности.</w:t>
      </w:r>
    </w:p>
    <w:p w14:paraId="63BEE45B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При требовании </w:t>
      </w:r>
      <w:r w:rsidR="00E54601">
        <w:rPr>
          <w:rFonts w:ascii="Times New Roman" w:hAnsi="Times New Roman" w:cs="Times New Roman"/>
          <w:sz w:val="28"/>
          <w:szCs w:val="28"/>
        </w:rPr>
        <w:t>конкурсанта</w:t>
      </w:r>
      <w:r w:rsidRPr="006276AD">
        <w:rPr>
          <w:rFonts w:ascii="Times New Roman" w:hAnsi="Times New Roman" w:cs="Times New Roman"/>
          <w:sz w:val="28"/>
          <w:szCs w:val="28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 неисправность → попросил у эксперта исправную деталь (произвел ремонт детали) → Устранил неисправность. Перед проведением </w:t>
      </w:r>
      <w:r w:rsidR="00E54601">
        <w:rPr>
          <w:rFonts w:ascii="Times New Roman" w:hAnsi="Times New Roman" w:cs="Times New Roman"/>
          <w:sz w:val="28"/>
          <w:szCs w:val="28"/>
        </w:rPr>
        <w:lastRenderedPageBreak/>
        <w:t>чемпионата конкурсант</w:t>
      </w:r>
      <w:r w:rsidR="00E54601" w:rsidRP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>должен быть проинструктирован о необходимости сообщения о неисправности и требования исправной детали.</w:t>
      </w:r>
    </w:p>
    <w:p w14:paraId="2D4B5D1D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При выполнении  задания </w:t>
      </w:r>
      <w:r w:rsidR="00E54601">
        <w:rPr>
          <w:rFonts w:ascii="Times New Roman" w:hAnsi="Times New Roman" w:cs="Times New Roman"/>
          <w:sz w:val="28"/>
          <w:szCs w:val="28"/>
        </w:rPr>
        <w:t>конкурсант</w:t>
      </w:r>
      <w:r w:rsidRPr="006276AD">
        <w:rPr>
          <w:rFonts w:ascii="Times New Roman" w:hAnsi="Times New Roman" w:cs="Times New Roman"/>
          <w:sz w:val="28"/>
          <w:szCs w:val="28"/>
        </w:rPr>
        <w:t xml:space="preserve"> должен выполнить следующие технические измерения:</w:t>
      </w:r>
    </w:p>
    <w:p w14:paraId="3F3FE426" w14:textId="77777777" w:rsidR="00025F83" w:rsidRPr="006276AD" w:rsidRDefault="007B7D20" w:rsidP="00025F8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Подбор регулировочного кольца подшипников дифференциала, с использованием индикатора часового типа</w:t>
      </w:r>
      <w:r w:rsidR="00025F83" w:rsidRPr="006276AD">
        <w:rPr>
          <w:rFonts w:ascii="Times New Roman" w:hAnsi="Times New Roman" w:cs="Times New Roman"/>
          <w:sz w:val="28"/>
          <w:szCs w:val="28"/>
        </w:rPr>
        <w:t>;</w:t>
      </w:r>
    </w:p>
    <w:p w14:paraId="11204BA4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 xml:space="preserve">Результаты измерений необходимо </w:t>
      </w:r>
      <w:r w:rsidR="003C3039" w:rsidRPr="006276AD">
        <w:rPr>
          <w:rFonts w:ascii="Times New Roman" w:hAnsi="Times New Roman" w:cs="Times New Roman"/>
          <w:sz w:val="28"/>
          <w:szCs w:val="28"/>
        </w:rPr>
        <w:t>занести в таблицу.</w:t>
      </w:r>
    </w:p>
    <w:p w14:paraId="1F029125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Оценка измерений с использованием микрометрического инструмента должна производится по следующему алгоритму: Произвел настройку микрометрического инструмента</w:t>
      </w:r>
      <w:r w:rsid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>→ провел измерения</w:t>
      </w:r>
      <w:r w:rsid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>→ соблюдал технологию измерений</w:t>
      </w:r>
      <w:r w:rsidR="006276AD">
        <w:rPr>
          <w:rFonts w:ascii="Times New Roman" w:hAnsi="Times New Roman" w:cs="Times New Roman"/>
          <w:sz w:val="28"/>
          <w:szCs w:val="28"/>
        </w:rPr>
        <w:t xml:space="preserve"> </w:t>
      </w:r>
      <w:r w:rsidRPr="006276AD">
        <w:rPr>
          <w:rFonts w:ascii="Times New Roman" w:hAnsi="Times New Roman" w:cs="Times New Roman"/>
          <w:sz w:val="28"/>
          <w:szCs w:val="28"/>
        </w:rPr>
        <w:t>→ полученный результат соответствует реальному.</w:t>
      </w:r>
    </w:p>
    <w:p w14:paraId="4087059E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Оценка сборки</w:t>
      </w:r>
      <w:r w:rsidR="007B7D20" w:rsidRPr="006276AD">
        <w:rPr>
          <w:rFonts w:ascii="Times New Roman" w:hAnsi="Times New Roman" w:cs="Times New Roman"/>
          <w:sz w:val="28"/>
          <w:szCs w:val="28"/>
        </w:rPr>
        <w:t xml:space="preserve"> КПП</w:t>
      </w:r>
      <w:r w:rsidRPr="006276AD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представленной технологической документации.</w:t>
      </w:r>
      <w:r w:rsidR="003C3039" w:rsidRPr="006276AD">
        <w:rPr>
          <w:rFonts w:ascii="Times New Roman" w:hAnsi="Times New Roman" w:cs="Times New Roman"/>
          <w:sz w:val="28"/>
          <w:szCs w:val="28"/>
        </w:rPr>
        <w:t xml:space="preserve"> По окончанию полной сборки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="003C3039" w:rsidRPr="006276AD">
        <w:rPr>
          <w:rFonts w:ascii="Times New Roman" w:hAnsi="Times New Roman" w:cs="Times New Roman"/>
          <w:sz w:val="28"/>
          <w:szCs w:val="28"/>
        </w:rPr>
        <w:t xml:space="preserve"> должен проверить работоспособность КПП.</w:t>
      </w:r>
    </w:p>
    <w:p w14:paraId="16EF5BB0" w14:textId="77777777" w:rsidR="00025F83" w:rsidRPr="006276AD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D">
        <w:rPr>
          <w:rFonts w:ascii="Times New Roman" w:hAnsi="Times New Roman" w:cs="Times New Roman"/>
          <w:sz w:val="28"/>
          <w:szCs w:val="28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025F83" w:rsidRPr="006276AD" w14:paraId="73C70631" w14:textId="77777777" w:rsidTr="0092640D">
        <w:tc>
          <w:tcPr>
            <w:tcW w:w="8046" w:type="dxa"/>
            <w:vAlign w:val="center"/>
          </w:tcPr>
          <w:p w14:paraId="779D27E1" w14:textId="77777777" w:rsidR="00025F83" w:rsidRPr="006276AD" w:rsidRDefault="00025F83" w:rsidP="006276A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14:paraId="630FE4BD" w14:textId="77777777" w:rsidR="00025F83" w:rsidRPr="006276AD" w:rsidRDefault="00025F83" w:rsidP="00627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025F83" w:rsidRPr="006276AD" w14:paraId="75A1CD40" w14:textId="77777777" w:rsidTr="0092640D">
        <w:tc>
          <w:tcPr>
            <w:tcW w:w="8046" w:type="dxa"/>
          </w:tcPr>
          <w:p w14:paraId="35457658" w14:textId="77777777" w:rsidR="00025F83" w:rsidRPr="006276AD" w:rsidRDefault="00025F83" w:rsidP="006276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AF4634"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14:paraId="44D9E137" w14:textId="77777777" w:rsidR="00025F83" w:rsidRPr="006276AD" w:rsidRDefault="00DA0F82" w:rsidP="0062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F83" w:rsidRPr="006276AD" w14:paraId="0497AF19" w14:textId="77777777" w:rsidTr="0092640D">
        <w:tc>
          <w:tcPr>
            <w:tcW w:w="8046" w:type="dxa"/>
          </w:tcPr>
          <w:p w14:paraId="5B4BFB05" w14:textId="77777777" w:rsidR="00025F83" w:rsidRPr="006276AD" w:rsidRDefault="00025F83" w:rsidP="006276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7D20" w:rsidRPr="006276AD">
              <w:rPr>
                <w:rFonts w:ascii="Times New Roman" w:hAnsi="Times New Roman" w:cs="Times New Roman"/>
                <w:sz w:val="28"/>
                <w:szCs w:val="28"/>
              </w:rPr>
              <w:t>роведение разборки КПП</w:t>
            </w: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правильной технологической последовательности</w:t>
            </w:r>
          </w:p>
        </w:tc>
        <w:tc>
          <w:tcPr>
            <w:tcW w:w="1525" w:type="dxa"/>
            <w:vAlign w:val="center"/>
          </w:tcPr>
          <w:p w14:paraId="0CE9E8E1" w14:textId="77777777" w:rsidR="00025F83" w:rsidRPr="006276AD" w:rsidRDefault="00DA0F82" w:rsidP="0062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F83" w:rsidRPr="006276AD" w14:paraId="06167887" w14:textId="77777777" w:rsidTr="0092640D">
        <w:tc>
          <w:tcPr>
            <w:tcW w:w="8046" w:type="dxa"/>
          </w:tcPr>
          <w:p w14:paraId="4A24FDC4" w14:textId="77777777" w:rsidR="00025F83" w:rsidRPr="006276AD" w:rsidRDefault="00025F83" w:rsidP="006276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7D20" w:rsidRPr="006276AD">
              <w:rPr>
                <w:rFonts w:ascii="Times New Roman" w:hAnsi="Times New Roman" w:cs="Times New Roman"/>
                <w:sz w:val="28"/>
                <w:szCs w:val="28"/>
              </w:rPr>
              <w:t>ефектовка деталей КПП</w:t>
            </w: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объективных показателей, технологически правильное устранение выявленных неисправностей</w:t>
            </w:r>
          </w:p>
        </w:tc>
        <w:tc>
          <w:tcPr>
            <w:tcW w:w="1525" w:type="dxa"/>
            <w:vAlign w:val="center"/>
          </w:tcPr>
          <w:p w14:paraId="08281E13" w14:textId="77777777" w:rsidR="00025F83" w:rsidRPr="006276AD" w:rsidRDefault="00DA0F82" w:rsidP="0062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F83" w:rsidRPr="006276AD" w14:paraId="5E5DF01F" w14:textId="77777777" w:rsidTr="0092640D">
        <w:tc>
          <w:tcPr>
            <w:tcW w:w="8046" w:type="dxa"/>
          </w:tcPr>
          <w:p w14:paraId="271A7A4F" w14:textId="77777777" w:rsidR="00025F83" w:rsidRPr="006276AD" w:rsidRDefault="00025F83" w:rsidP="006276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проведения технических измерений</w:t>
            </w:r>
          </w:p>
        </w:tc>
        <w:tc>
          <w:tcPr>
            <w:tcW w:w="1525" w:type="dxa"/>
            <w:vAlign w:val="center"/>
          </w:tcPr>
          <w:p w14:paraId="3DD2E312" w14:textId="77777777" w:rsidR="00025F83" w:rsidRPr="006276AD" w:rsidRDefault="00DA0F82" w:rsidP="0062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25F83" w:rsidRPr="006276AD" w14:paraId="25FD9063" w14:textId="77777777" w:rsidTr="0092640D">
        <w:tc>
          <w:tcPr>
            <w:tcW w:w="8046" w:type="dxa"/>
          </w:tcPr>
          <w:p w14:paraId="54D1B325" w14:textId="77777777" w:rsidR="00025F83" w:rsidRPr="006276AD" w:rsidRDefault="00025F83" w:rsidP="006276AD">
            <w:pPr>
              <w:ind w:left="360"/>
              <w:rPr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7D20" w:rsidRPr="006276AD">
              <w:rPr>
                <w:rFonts w:ascii="Times New Roman" w:hAnsi="Times New Roman" w:cs="Times New Roman"/>
                <w:sz w:val="28"/>
                <w:szCs w:val="28"/>
              </w:rPr>
              <w:t>борка КПП</w:t>
            </w:r>
            <w:r w:rsidRPr="006276AD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правильной последовательности</w:t>
            </w:r>
          </w:p>
        </w:tc>
        <w:tc>
          <w:tcPr>
            <w:tcW w:w="1525" w:type="dxa"/>
            <w:vAlign w:val="center"/>
          </w:tcPr>
          <w:p w14:paraId="0BD28323" w14:textId="77777777" w:rsidR="00025F83" w:rsidRPr="006276AD" w:rsidRDefault="00DA0F82" w:rsidP="0062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F83" w:rsidRPr="006276AD" w14:paraId="43504506" w14:textId="77777777" w:rsidTr="0092640D">
        <w:tc>
          <w:tcPr>
            <w:tcW w:w="8046" w:type="dxa"/>
          </w:tcPr>
          <w:p w14:paraId="0B98E210" w14:textId="77777777" w:rsidR="00025F83" w:rsidRPr="006276AD" w:rsidRDefault="00025F83" w:rsidP="006276A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A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032526DB" w14:textId="77777777" w:rsidR="00025F83" w:rsidRPr="006276AD" w:rsidRDefault="00DA0F82" w:rsidP="0062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</w:tbl>
    <w:p w14:paraId="7974CA20" w14:textId="77777777" w:rsidR="00025F83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07B2164" w14:textId="77777777" w:rsidR="00025F83" w:rsidRPr="00DA0F82" w:rsidRDefault="00025F83" w:rsidP="00025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Количество аспектов оценоч</w:t>
      </w:r>
      <w:r w:rsidR="00FB0A91" w:rsidRPr="00DA0F82">
        <w:rPr>
          <w:rFonts w:ascii="Times New Roman" w:hAnsi="Times New Roman" w:cs="Times New Roman"/>
          <w:sz w:val="28"/>
          <w:szCs w:val="28"/>
        </w:rPr>
        <w:t>ного листа должно составлять 80 – 120</w:t>
      </w:r>
      <w:r w:rsidRPr="00DA0F82">
        <w:rPr>
          <w:rFonts w:ascii="Times New Roman" w:hAnsi="Times New Roman" w:cs="Times New Roman"/>
          <w:sz w:val="28"/>
          <w:szCs w:val="28"/>
        </w:rPr>
        <w:t xml:space="preserve"> аспектов.</w:t>
      </w:r>
    </w:p>
    <w:p w14:paraId="5EBCC53B" w14:textId="4423B5C6" w:rsidR="00025F83" w:rsidRDefault="00025F83" w:rsidP="00025F83">
      <w:pPr>
        <w:pStyle w:val="a9"/>
        <w:ind w:left="0"/>
        <w:rPr>
          <w:rFonts w:ascii="Times New Roman" w:hAnsi="Times New Roman" w:cs="Times New Roman"/>
          <w:sz w:val="36"/>
          <w:szCs w:val="36"/>
        </w:rPr>
      </w:pPr>
    </w:p>
    <w:p w14:paraId="29013F47" w14:textId="77777777" w:rsidR="003362F0" w:rsidRDefault="003362F0" w:rsidP="00025F83">
      <w:pPr>
        <w:pStyle w:val="a9"/>
        <w:ind w:left="0"/>
        <w:rPr>
          <w:rFonts w:ascii="Times New Roman" w:hAnsi="Times New Roman" w:cs="Times New Roman"/>
          <w:sz w:val="36"/>
          <w:szCs w:val="36"/>
        </w:rPr>
      </w:pPr>
    </w:p>
    <w:p w14:paraId="0AE7425A" w14:textId="77777777" w:rsidR="00025F83" w:rsidRPr="00625AF1" w:rsidRDefault="00025F83" w:rsidP="00025F83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F1">
        <w:rPr>
          <w:rFonts w:ascii="Times New Roman" w:hAnsi="Times New Roman" w:cs="Times New Roman"/>
          <w:b/>
          <w:sz w:val="36"/>
          <w:szCs w:val="36"/>
        </w:rPr>
        <w:lastRenderedPageBreak/>
        <w:t>Модуль «Е» Двигатель мех. часть.</w:t>
      </w:r>
    </w:p>
    <w:p w14:paraId="64E928F8" w14:textId="77777777" w:rsidR="00FD7D94" w:rsidRPr="00DA0F82" w:rsidRDefault="00700564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Myriad Pro Cond" w:hAnsi="Myriad Pro Cond"/>
          <w:sz w:val="28"/>
          <w:szCs w:val="28"/>
        </w:rPr>
        <w:t xml:space="preserve"> </w:t>
      </w:r>
      <w:r w:rsidR="00D67387" w:rsidRPr="00DA0F82">
        <w:rPr>
          <w:rFonts w:ascii="Times New Roman" w:hAnsi="Times New Roman" w:cs="Times New Roman"/>
          <w:sz w:val="28"/>
          <w:szCs w:val="28"/>
        </w:rPr>
        <w:t xml:space="preserve">При </w:t>
      </w:r>
      <w:r w:rsidR="00C504A5" w:rsidRPr="00DA0F82">
        <w:rPr>
          <w:rFonts w:ascii="Times New Roman" w:hAnsi="Times New Roman" w:cs="Times New Roman"/>
          <w:sz w:val="28"/>
          <w:szCs w:val="28"/>
        </w:rPr>
        <w:t xml:space="preserve">выполнении задания модуля </w:t>
      </w:r>
      <w:r w:rsidRPr="00DA0F82">
        <w:rPr>
          <w:rFonts w:ascii="Times New Roman" w:hAnsi="Times New Roman" w:cs="Times New Roman"/>
          <w:sz w:val="28"/>
          <w:szCs w:val="28"/>
        </w:rPr>
        <w:t xml:space="preserve"> «</w:t>
      </w:r>
      <w:r w:rsidR="00C504A5" w:rsidRPr="00DA0F82">
        <w:rPr>
          <w:rFonts w:ascii="Times New Roman" w:hAnsi="Times New Roman" w:cs="Times New Roman"/>
          <w:sz w:val="28"/>
          <w:szCs w:val="28"/>
        </w:rPr>
        <w:t>Е</w:t>
      </w:r>
      <w:r w:rsidRPr="00DA0F82">
        <w:rPr>
          <w:rFonts w:ascii="Times New Roman" w:hAnsi="Times New Roman" w:cs="Times New Roman"/>
          <w:sz w:val="28"/>
          <w:szCs w:val="28"/>
        </w:rPr>
        <w:t>»</w:t>
      </w:r>
      <w:r w:rsidR="00C504A5" w:rsidRPr="00DA0F82">
        <w:rPr>
          <w:rFonts w:ascii="Times New Roman" w:hAnsi="Times New Roman" w:cs="Times New Roman"/>
          <w:sz w:val="28"/>
          <w:szCs w:val="28"/>
        </w:rPr>
        <w:t xml:space="preserve"> «Двигатель. Механическая часть»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="00AF4634" w:rsidRPr="00DA0F82">
        <w:rPr>
          <w:rFonts w:ascii="Times New Roman" w:hAnsi="Times New Roman" w:cs="Times New Roman"/>
          <w:sz w:val="28"/>
          <w:szCs w:val="28"/>
        </w:rPr>
        <w:t xml:space="preserve"> </w:t>
      </w:r>
      <w:r w:rsidR="00C504A5" w:rsidRPr="00DA0F8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504A5" w:rsidRPr="00DA0F82">
        <w:rPr>
          <w:rFonts w:ascii="Times New Roman" w:hAnsi="Times New Roman"/>
          <w:sz w:val="28"/>
          <w:szCs w:val="28"/>
        </w:rPr>
        <w:t xml:space="preserve">провести разборку двигателя, дефектовку деталей, провести необходимые метрологические измерения, провести регулировки, провести сборку  в </w:t>
      </w:r>
      <w:r w:rsidR="00C504A5" w:rsidRPr="00DA0F82">
        <w:rPr>
          <w:rFonts w:ascii="Times New Roman" w:hAnsi="Times New Roman" w:cs="Times New Roman"/>
          <w:sz w:val="28"/>
          <w:szCs w:val="28"/>
        </w:rPr>
        <w:t>правильной последовательности. Выбрать правильные моменты затяжки.</w:t>
      </w:r>
    </w:p>
    <w:p w14:paraId="5FD5ADB9" w14:textId="77777777" w:rsidR="00C504A5" w:rsidRPr="00DA0F82" w:rsidRDefault="00C504A5" w:rsidP="00DA0F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</w:t>
      </w:r>
      <w:r w:rsidR="00AF4634">
        <w:rPr>
          <w:rFonts w:ascii="Times New Roman" w:hAnsi="Times New Roman" w:cs="Times New Roman"/>
          <w:sz w:val="28"/>
          <w:szCs w:val="28"/>
        </w:rPr>
        <w:t>конкурсанта</w:t>
      </w:r>
      <w:r w:rsidRPr="00DA0F82">
        <w:rPr>
          <w:rFonts w:ascii="Times New Roman" w:hAnsi="Times New Roman" w:cs="Times New Roman"/>
          <w:sz w:val="28"/>
          <w:szCs w:val="28"/>
        </w:rPr>
        <w:t xml:space="preserve"> должны быть учтены следующие требования:</w:t>
      </w:r>
    </w:p>
    <w:p w14:paraId="2376872C" w14:textId="77777777" w:rsidR="00C504A5" w:rsidRPr="00DA0F82" w:rsidRDefault="00C504A5" w:rsidP="00DA0F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Двигатель бензиновый четырехтактный;</w:t>
      </w:r>
    </w:p>
    <w:p w14:paraId="152C6B38" w14:textId="77777777" w:rsidR="00C504A5" w:rsidRPr="00DA0F82" w:rsidRDefault="00C504A5" w:rsidP="00DA0F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ДВС должен быть установлен на кантователь</w:t>
      </w:r>
      <w:r w:rsidR="0039403B" w:rsidRPr="00DA0F82">
        <w:rPr>
          <w:rFonts w:ascii="Times New Roman" w:hAnsi="Times New Roman" w:cs="Times New Roman"/>
          <w:sz w:val="28"/>
          <w:szCs w:val="28"/>
        </w:rPr>
        <w:t>, обеспечивающий безопасное проведение работ (соответствие грузоподъемности кантователя, возможность переворачивать ДВС для удобного доступа к нижней части);</w:t>
      </w:r>
    </w:p>
    <w:p w14:paraId="6419FAB7" w14:textId="77777777" w:rsidR="0039403B" w:rsidRPr="00DA0F82" w:rsidRDefault="0039403B" w:rsidP="00DA0F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с двигателя должно быть снято навесное оборудование (генератор, система топливоподачи, впускной и выпускной коллектора и </w:t>
      </w:r>
      <w:r w:rsidR="00AE3B60" w:rsidRPr="00DA0F82">
        <w:rPr>
          <w:rFonts w:ascii="Times New Roman" w:hAnsi="Times New Roman" w:cs="Times New Roman"/>
          <w:sz w:val="28"/>
          <w:szCs w:val="28"/>
        </w:rPr>
        <w:t>т.д.</w:t>
      </w:r>
      <w:r w:rsidRPr="00DA0F82">
        <w:rPr>
          <w:rFonts w:ascii="Times New Roman" w:hAnsi="Times New Roman" w:cs="Times New Roman"/>
          <w:sz w:val="28"/>
          <w:szCs w:val="28"/>
        </w:rPr>
        <w:t>);</w:t>
      </w:r>
    </w:p>
    <w:p w14:paraId="53B4213C" w14:textId="77777777" w:rsidR="0039403B" w:rsidRPr="00DA0F82" w:rsidRDefault="0039403B" w:rsidP="00DA0F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с двигателя должны быть удалены все технические жидкости.</w:t>
      </w:r>
    </w:p>
    <w:p w14:paraId="406BE412" w14:textId="77777777" w:rsidR="0039403B" w:rsidRPr="00DA0F82" w:rsidRDefault="007716B0" w:rsidP="00DA0F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Так же рабочее место должно быть укомплектовано исправным инструментом и оборудованием в полном соответствии с инфраструктурным листом соответствующего кода.</w:t>
      </w:r>
    </w:p>
    <w:p w14:paraId="06196840" w14:textId="77777777" w:rsidR="007716B0" w:rsidRPr="00DA0F82" w:rsidRDefault="007716B0" w:rsidP="00DA0F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При </w:t>
      </w:r>
      <w:r w:rsidR="00320222" w:rsidRPr="00DA0F82">
        <w:rPr>
          <w:rFonts w:ascii="Times New Roman" w:hAnsi="Times New Roman" w:cs="Times New Roman"/>
          <w:sz w:val="28"/>
          <w:szCs w:val="28"/>
        </w:rPr>
        <w:t>разработке аспектов</w:t>
      </w:r>
      <w:r w:rsidRPr="00DA0F82">
        <w:rPr>
          <w:rFonts w:ascii="Times New Roman" w:hAnsi="Times New Roman" w:cs="Times New Roman"/>
          <w:sz w:val="28"/>
          <w:szCs w:val="28"/>
        </w:rPr>
        <w:t xml:space="preserve"> эксперты должны руководствоваться следующими критериями:</w:t>
      </w:r>
    </w:p>
    <w:p w14:paraId="17C10D55" w14:textId="77777777" w:rsidR="007716B0" w:rsidRPr="00DA0F82" w:rsidRDefault="00320222" w:rsidP="00DA0F8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F4634">
        <w:rPr>
          <w:rFonts w:ascii="Times New Roman" w:hAnsi="Times New Roman" w:cs="Times New Roman"/>
          <w:sz w:val="28"/>
          <w:szCs w:val="28"/>
        </w:rPr>
        <w:t>конкурсантом</w:t>
      </w:r>
      <w:r w:rsidRPr="00DA0F82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работ;</w:t>
      </w:r>
    </w:p>
    <w:p w14:paraId="6429448D" w14:textId="77777777" w:rsidR="007716B0" w:rsidRPr="00DA0F82" w:rsidRDefault="00320222" w:rsidP="00DA0F8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проведение разборки двигателя в правильной технологической последовательности;</w:t>
      </w:r>
    </w:p>
    <w:p w14:paraId="1E37CACA" w14:textId="77777777" w:rsidR="007716B0" w:rsidRPr="00DA0F82" w:rsidRDefault="00320222" w:rsidP="00DA0F8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дефектовка деталей двигателя на основе объективных показателей;</w:t>
      </w:r>
    </w:p>
    <w:p w14:paraId="5D6B5AA2" w14:textId="77777777" w:rsidR="007716B0" w:rsidRPr="00DA0F82" w:rsidRDefault="00320222" w:rsidP="00DA0F8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соблюдение технологии проведения технических измерений;</w:t>
      </w:r>
    </w:p>
    <w:p w14:paraId="7A80DBFA" w14:textId="77777777" w:rsidR="007716B0" w:rsidRPr="00DA0F82" w:rsidRDefault="00320222" w:rsidP="00DA0F8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lastRenderedPageBreak/>
        <w:t>технологически правильное устранение выявленных неисправностей;</w:t>
      </w:r>
    </w:p>
    <w:p w14:paraId="3C8411F0" w14:textId="77777777" w:rsidR="007716B0" w:rsidRPr="00DA0F82" w:rsidRDefault="00320222" w:rsidP="00DA0F8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сборка двигателя в правильной последовательности.</w:t>
      </w:r>
    </w:p>
    <w:p w14:paraId="31B0F171" w14:textId="77777777" w:rsidR="00320222" w:rsidRPr="00DA0F82" w:rsidRDefault="00320222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F4634">
        <w:rPr>
          <w:rFonts w:ascii="Times New Roman" w:hAnsi="Times New Roman" w:cs="Times New Roman"/>
          <w:sz w:val="28"/>
          <w:szCs w:val="28"/>
        </w:rPr>
        <w:t>конкурсантом</w:t>
      </w:r>
      <w:r w:rsidRPr="00DA0F82">
        <w:rPr>
          <w:rFonts w:ascii="Times New Roman" w:hAnsi="Times New Roman" w:cs="Times New Roman"/>
          <w:sz w:val="28"/>
          <w:szCs w:val="28"/>
        </w:rPr>
        <w:t xml:space="preserve"> техники безопасности, а также применение безопасных методов проведения работ закл</w:t>
      </w:r>
      <w:r w:rsidR="00C847D0" w:rsidRPr="00DA0F82">
        <w:rPr>
          <w:rFonts w:ascii="Times New Roman" w:hAnsi="Times New Roman" w:cs="Times New Roman"/>
          <w:sz w:val="28"/>
          <w:szCs w:val="28"/>
        </w:rPr>
        <w:t>ючается в</w:t>
      </w:r>
      <w:r w:rsidR="00AE3B60" w:rsidRPr="00DA0F82">
        <w:rPr>
          <w:rFonts w:ascii="Times New Roman" w:hAnsi="Times New Roman" w:cs="Times New Roman"/>
          <w:sz w:val="28"/>
          <w:szCs w:val="28"/>
        </w:rPr>
        <w:t>:</w:t>
      </w:r>
      <w:r w:rsidR="00C847D0" w:rsidRPr="00DA0F82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рабочего места</w:t>
      </w:r>
      <w:r w:rsidR="002D0D36" w:rsidRPr="00DA0F82">
        <w:rPr>
          <w:rFonts w:ascii="Times New Roman" w:hAnsi="Times New Roman" w:cs="Times New Roman"/>
          <w:sz w:val="28"/>
          <w:szCs w:val="28"/>
        </w:rPr>
        <w:t xml:space="preserve"> (пример аспектов: убрал рабочее место, организация рабочего места)</w:t>
      </w:r>
      <w:r w:rsidR="00C847D0" w:rsidRPr="00DA0F82">
        <w:rPr>
          <w:rFonts w:ascii="Times New Roman" w:hAnsi="Times New Roman" w:cs="Times New Roman"/>
          <w:sz w:val="28"/>
          <w:szCs w:val="28"/>
        </w:rPr>
        <w:t>, правильно</w:t>
      </w:r>
      <w:r w:rsidR="002D0D36" w:rsidRPr="00DA0F82">
        <w:rPr>
          <w:rFonts w:ascii="Times New Roman" w:hAnsi="Times New Roman" w:cs="Times New Roman"/>
          <w:sz w:val="28"/>
          <w:szCs w:val="28"/>
        </w:rPr>
        <w:t>м</w:t>
      </w:r>
      <w:r w:rsidR="00C847D0" w:rsidRPr="00DA0F8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D0D36" w:rsidRPr="00DA0F82">
        <w:rPr>
          <w:rFonts w:ascii="Times New Roman" w:hAnsi="Times New Roman" w:cs="Times New Roman"/>
          <w:sz w:val="28"/>
          <w:szCs w:val="28"/>
        </w:rPr>
        <w:t>и</w:t>
      </w:r>
      <w:r w:rsidR="00C847D0" w:rsidRPr="00DA0F82">
        <w:rPr>
          <w:rFonts w:ascii="Times New Roman" w:hAnsi="Times New Roman" w:cs="Times New Roman"/>
          <w:sz w:val="28"/>
          <w:szCs w:val="28"/>
        </w:rPr>
        <w:t xml:space="preserve"> инструмента и приспособлений</w:t>
      </w:r>
      <w:r w:rsidR="002D0D36" w:rsidRPr="00DA0F82">
        <w:rPr>
          <w:rFonts w:ascii="Times New Roman" w:hAnsi="Times New Roman" w:cs="Times New Roman"/>
          <w:sz w:val="28"/>
          <w:szCs w:val="28"/>
        </w:rPr>
        <w:t>(пример аспектов: использовал правильное приспособление, установил фиксатор</w:t>
      </w:r>
      <w:r w:rsidR="00C847D0" w:rsidRPr="00DA0F82">
        <w:rPr>
          <w:rFonts w:ascii="Times New Roman" w:hAnsi="Times New Roman" w:cs="Times New Roman"/>
          <w:sz w:val="28"/>
          <w:szCs w:val="28"/>
        </w:rPr>
        <w:t xml:space="preserve">, </w:t>
      </w:r>
      <w:r w:rsidR="002D0D36" w:rsidRPr="00DA0F82">
        <w:rPr>
          <w:rFonts w:ascii="Times New Roman" w:hAnsi="Times New Roman" w:cs="Times New Roman"/>
          <w:sz w:val="28"/>
          <w:szCs w:val="28"/>
        </w:rPr>
        <w:t xml:space="preserve">использовал оправку) </w:t>
      </w:r>
      <w:r w:rsidR="00C847D0" w:rsidRPr="00DA0F82">
        <w:rPr>
          <w:rFonts w:ascii="Times New Roman" w:hAnsi="Times New Roman" w:cs="Times New Roman"/>
          <w:sz w:val="28"/>
          <w:szCs w:val="28"/>
        </w:rPr>
        <w:t>использовани</w:t>
      </w:r>
      <w:r w:rsidR="002D0D36" w:rsidRPr="00DA0F82">
        <w:rPr>
          <w:rFonts w:ascii="Times New Roman" w:hAnsi="Times New Roman" w:cs="Times New Roman"/>
          <w:sz w:val="28"/>
          <w:szCs w:val="28"/>
        </w:rPr>
        <w:t>и</w:t>
      </w:r>
      <w:r w:rsidR="00C847D0" w:rsidRPr="00DA0F82">
        <w:rPr>
          <w:rFonts w:ascii="Times New Roman" w:hAnsi="Times New Roman" w:cs="Times New Roman"/>
          <w:sz w:val="28"/>
          <w:szCs w:val="28"/>
        </w:rPr>
        <w:t xml:space="preserve"> очков (без напоминания эксперта) при проведении операций представляющих опасность для глаз студента и эксперта</w:t>
      </w:r>
      <w:r w:rsidR="002D0D36" w:rsidRPr="00DA0F82">
        <w:rPr>
          <w:rFonts w:ascii="Times New Roman" w:hAnsi="Times New Roman" w:cs="Times New Roman"/>
          <w:sz w:val="28"/>
          <w:szCs w:val="28"/>
        </w:rPr>
        <w:t xml:space="preserve"> (аспект: надел очки), соблюдении общих требований техники безопасности.</w:t>
      </w:r>
    </w:p>
    <w:p w14:paraId="6C2B39F0" w14:textId="77777777" w:rsidR="00D3071C" w:rsidRPr="00DA0F82" w:rsidRDefault="00AE3B60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Проведение разборки двигателя в правильной технологической последовательности заключается в проведении</w:t>
      </w:r>
      <w:r w:rsidR="00907EC7" w:rsidRPr="00DA0F82">
        <w:rPr>
          <w:rFonts w:ascii="Times New Roman" w:hAnsi="Times New Roman" w:cs="Times New Roman"/>
          <w:sz w:val="28"/>
          <w:szCs w:val="28"/>
        </w:rPr>
        <w:t xml:space="preserve"> работ согласно технологической документации по двигателю предоставленному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(открутил болты крепления маховика). </w:t>
      </w:r>
      <w:r w:rsidR="00D3071C" w:rsidRPr="00DA0F82">
        <w:rPr>
          <w:rFonts w:ascii="Times New Roman" w:hAnsi="Times New Roman" w:cs="Times New Roman"/>
          <w:sz w:val="28"/>
          <w:szCs w:val="28"/>
        </w:rPr>
        <w:t>Не допускается двусмысленность аспекта.</w:t>
      </w:r>
      <w:r w:rsidR="00B63B2E" w:rsidRPr="00DA0F82">
        <w:rPr>
          <w:rFonts w:ascii="Times New Roman" w:hAnsi="Times New Roman" w:cs="Times New Roman"/>
          <w:sz w:val="28"/>
          <w:szCs w:val="28"/>
        </w:rPr>
        <w:t xml:space="preserve"> При разборке газораспределительного механизма необходимо демонтировать 1 впускной и 1 выпускной клапаны.</w:t>
      </w:r>
    </w:p>
    <w:p w14:paraId="515AADBD" w14:textId="77777777" w:rsidR="00700564" w:rsidRPr="00DA0F82" w:rsidRDefault="00D3071C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Дефектовка деталей двигателя</w:t>
      </w:r>
      <w:r w:rsidR="00B63B2E" w:rsidRPr="00DA0F82">
        <w:rPr>
          <w:rFonts w:ascii="Times New Roman" w:hAnsi="Times New Roman" w:cs="Times New Roman"/>
          <w:sz w:val="28"/>
          <w:szCs w:val="28"/>
        </w:rPr>
        <w:t xml:space="preserve"> и технологически правильное устранение выявленных неисправностей</w:t>
      </w:r>
      <w:r w:rsidRPr="00DA0F82">
        <w:rPr>
          <w:rFonts w:ascii="Times New Roman" w:hAnsi="Times New Roman" w:cs="Times New Roman"/>
          <w:sz w:val="28"/>
          <w:szCs w:val="28"/>
        </w:rPr>
        <w:t xml:space="preserve"> на основе объективных показателей заключается нахождении </w:t>
      </w:r>
      <w:r w:rsidR="00AF4634">
        <w:rPr>
          <w:rFonts w:ascii="Times New Roman" w:hAnsi="Times New Roman" w:cs="Times New Roman"/>
          <w:sz w:val="28"/>
          <w:szCs w:val="28"/>
        </w:rPr>
        <w:t>конкурсантом</w:t>
      </w:r>
      <w:r w:rsidRPr="00DA0F82">
        <w:rPr>
          <w:rFonts w:ascii="Times New Roman" w:hAnsi="Times New Roman" w:cs="Times New Roman"/>
          <w:sz w:val="28"/>
          <w:szCs w:val="28"/>
        </w:rPr>
        <w:t xml:space="preserve"> в процессе разборки двигателя неисправностей и приняти</w:t>
      </w:r>
      <w:r w:rsidR="00935FFF" w:rsidRPr="00DA0F82">
        <w:rPr>
          <w:rFonts w:ascii="Times New Roman" w:hAnsi="Times New Roman" w:cs="Times New Roman"/>
          <w:sz w:val="28"/>
          <w:szCs w:val="28"/>
        </w:rPr>
        <w:t>и</w:t>
      </w:r>
      <w:r w:rsidRPr="00DA0F8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5FFF" w:rsidRPr="00DA0F82">
        <w:rPr>
          <w:rFonts w:ascii="Times New Roman" w:hAnsi="Times New Roman" w:cs="Times New Roman"/>
          <w:sz w:val="28"/>
          <w:szCs w:val="28"/>
        </w:rPr>
        <w:t xml:space="preserve">об их устранении. При этом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="00935FFF" w:rsidRPr="00DA0F82">
        <w:rPr>
          <w:rFonts w:ascii="Times New Roman" w:hAnsi="Times New Roman" w:cs="Times New Roman"/>
          <w:sz w:val="28"/>
          <w:szCs w:val="28"/>
        </w:rPr>
        <w:t xml:space="preserve"> должен обоснованно доказать эксперту о необходимости замены поврежденной детали. </w:t>
      </w:r>
    </w:p>
    <w:p w14:paraId="1EC807C0" w14:textId="77777777" w:rsidR="00AE3B60" w:rsidRPr="00DA0F82" w:rsidRDefault="00935FFF" w:rsidP="00DA0F8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82">
        <w:rPr>
          <w:rFonts w:ascii="Times New Roman" w:hAnsi="Times New Roman" w:cs="Times New Roman"/>
          <w:b/>
          <w:i/>
          <w:sz w:val="28"/>
          <w:szCs w:val="28"/>
        </w:rPr>
        <w:t>Общее количество введенных экспертами неисправностей должно равняться 15:</w:t>
      </w:r>
    </w:p>
    <w:p w14:paraId="7ADE0D4A" w14:textId="77777777" w:rsidR="00935FFF" w:rsidRPr="00DA0F82" w:rsidRDefault="00935FFF" w:rsidP="00DA0F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Привод газораспределительного механизма: 2 неисправности</w:t>
      </w:r>
      <w:r w:rsidR="00B63B2E" w:rsidRPr="00DA0F82">
        <w:rPr>
          <w:rFonts w:ascii="Times New Roman" w:hAnsi="Times New Roman" w:cs="Times New Roman"/>
          <w:sz w:val="28"/>
          <w:szCs w:val="28"/>
        </w:rPr>
        <w:t>;</w:t>
      </w:r>
    </w:p>
    <w:p w14:paraId="33B0C718" w14:textId="77777777" w:rsidR="00935FFF" w:rsidRPr="00DA0F82" w:rsidRDefault="00935FFF" w:rsidP="00DA0F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Газораспределительный механизм: 3 неисправности</w:t>
      </w:r>
      <w:r w:rsidR="00B63B2E" w:rsidRPr="00DA0F82">
        <w:rPr>
          <w:rFonts w:ascii="Times New Roman" w:hAnsi="Times New Roman" w:cs="Times New Roman"/>
          <w:sz w:val="28"/>
          <w:szCs w:val="28"/>
        </w:rPr>
        <w:t>;</w:t>
      </w:r>
    </w:p>
    <w:p w14:paraId="1FD2BD43" w14:textId="77777777" w:rsidR="00935FFF" w:rsidRPr="00DA0F82" w:rsidRDefault="00935FFF" w:rsidP="00DA0F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lastRenderedPageBreak/>
        <w:t>Кривошипно-шатунный механизм</w:t>
      </w:r>
      <w:r w:rsidR="00B63B2E" w:rsidRPr="00DA0F82">
        <w:rPr>
          <w:rFonts w:ascii="Times New Roman" w:hAnsi="Times New Roman" w:cs="Times New Roman"/>
          <w:sz w:val="28"/>
          <w:szCs w:val="28"/>
        </w:rPr>
        <w:t>: 7 неисправностей;</w:t>
      </w:r>
    </w:p>
    <w:p w14:paraId="72B36923" w14:textId="77777777" w:rsidR="00B63B2E" w:rsidRPr="00DA0F82" w:rsidRDefault="00B63B2E" w:rsidP="00DA0F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Уплотнительные элементы двигателя : 3 неисправности.</w:t>
      </w:r>
    </w:p>
    <w:p w14:paraId="67D54D96" w14:textId="77777777" w:rsidR="00B63B2E" w:rsidRPr="00DA0F82" w:rsidRDefault="00970369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При требовании </w:t>
      </w:r>
      <w:r w:rsidR="00AF4634">
        <w:rPr>
          <w:rFonts w:ascii="Times New Roman" w:hAnsi="Times New Roman" w:cs="Times New Roman"/>
          <w:sz w:val="28"/>
          <w:szCs w:val="28"/>
        </w:rPr>
        <w:t>конкурсанта</w:t>
      </w:r>
      <w:r w:rsidRPr="00DA0F82">
        <w:rPr>
          <w:rFonts w:ascii="Times New Roman" w:hAnsi="Times New Roman" w:cs="Times New Roman"/>
          <w:sz w:val="28"/>
          <w:szCs w:val="28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</w:t>
      </w:r>
      <w:r w:rsidR="00025F83" w:rsidRPr="00DA0F82">
        <w:rPr>
          <w:rFonts w:ascii="Times New Roman" w:hAnsi="Times New Roman" w:cs="Times New Roman"/>
          <w:sz w:val="28"/>
          <w:szCs w:val="28"/>
        </w:rPr>
        <w:t xml:space="preserve"> </w:t>
      </w:r>
      <w:r w:rsidRPr="00DA0F82">
        <w:rPr>
          <w:rFonts w:ascii="Times New Roman" w:hAnsi="Times New Roman" w:cs="Times New Roman"/>
          <w:sz w:val="28"/>
          <w:szCs w:val="28"/>
        </w:rPr>
        <w:t xml:space="preserve"> неисправность → попросил у эксперта исправную деталь (произвел ремонт детали) → Устранил неисправность. Перед проведением </w:t>
      </w:r>
      <w:r w:rsidR="00AF4634">
        <w:rPr>
          <w:rFonts w:ascii="Times New Roman" w:hAnsi="Times New Roman" w:cs="Times New Roman"/>
          <w:sz w:val="28"/>
          <w:szCs w:val="28"/>
        </w:rPr>
        <w:t>чемпионата конкурсант</w:t>
      </w:r>
      <w:r w:rsidRPr="00DA0F82">
        <w:rPr>
          <w:rFonts w:ascii="Times New Roman" w:hAnsi="Times New Roman" w:cs="Times New Roman"/>
          <w:sz w:val="28"/>
          <w:szCs w:val="28"/>
        </w:rPr>
        <w:t xml:space="preserve"> должен быть проинструктирован о необходимости сообщения о неисправности и требования исправной детали.</w:t>
      </w:r>
    </w:p>
    <w:p w14:paraId="7D0E66A7" w14:textId="77777777" w:rsidR="00193B0E" w:rsidRPr="00DA0F82" w:rsidRDefault="00AF4634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="00977CC6" w:rsidRPr="00DA0F82">
        <w:rPr>
          <w:rFonts w:ascii="Times New Roman" w:hAnsi="Times New Roman" w:cs="Times New Roman"/>
          <w:sz w:val="28"/>
          <w:szCs w:val="28"/>
        </w:rPr>
        <w:t xml:space="preserve">  задания </w:t>
      </w: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977CC6" w:rsidRPr="00DA0F82">
        <w:rPr>
          <w:rFonts w:ascii="Times New Roman" w:hAnsi="Times New Roman" w:cs="Times New Roman"/>
          <w:sz w:val="28"/>
          <w:szCs w:val="28"/>
        </w:rPr>
        <w:t xml:space="preserve"> должен выполнить следующие технические измерения:</w:t>
      </w:r>
    </w:p>
    <w:p w14:paraId="2C851BD7" w14:textId="77777777" w:rsidR="00977CC6" w:rsidRPr="00DA0F82" w:rsidRDefault="00977CC6" w:rsidP="00DA0F8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Проверка коленчатого вала на биение по центральной коренной шейке, с использованием индикатора часового типа;</w:t>
      </w:r>
    </w:p>
    <w:p w14:paraId="0989D4A9" w14:textId="77777777" w:rsidR="00977CC6" w:rsidRPr="00DA0F82" w:rsidRDefault="00977CC6" w:rsidP="00DA0F8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Произвести замеры  по одной коренной и шатунной шеек;</w:t>
      </w:r>
    </w:p>
    <w:p w14:paraId="07B00ACD" w14:textId="77777777" w:rsidR="00977CC6" w:rsidRPr="00DA0F82" w:rsidRDefault="00977CC6" w:rsidP="00DA0F8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Произвести замеры замка компрессионного </w:t>
      </w:r>
      <w:r w:rsidR="004E3783" w:rsidRPr="00DA0F82">
        <w:rPr>
          <w:rFonts w:ascii="Times New Roman" w:hAnsi="Times New Roman" w:cs="Times New Roman"/>
          <w:sz w:val="28"/>
          <w:szCs w:val="28"/>
        </w:rPr>
        <w:t>кольца.</w:t>
      </w:r>
    </w:p>
    <w:p w14:paraId="079AFED1" w14:textId="77777777" w:rsidR="004E3783" w:rsidRPr="00DA0F82" w:rsidRDefault="004E3783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Результаты измерений необходимо занести в таблицу (приложение 1)</w:t>
      </w:r>
    </w:p>
    <w:p w14:paraId="602E4F12" w14:textId="77777777" w:rsidR="004E3783" w:rsidRPr="00DA0F82" w:rsidRDefault="004E3783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Оценка измерений с использованием микрометрического инструмента должна производится по следующему алгоритму: Произвел настройку микрометрического инструмента→ провел измерения→ соблюдал технологию измерений</w:t>
      </w:r>
      <w:r w:rsidR="001E5962" w:rsidRPr="00DA0F82">
        <w:rPr>
          <w:rFonts w:ascii="Times New Roman" w:hAnsi="Times New Roman" w:cs="Times New Roman"/>
          <w:sz w:val="28"/>
          <w:szCs w:val="28"/>
        </w:rPr>
        <w:t>→ полученный результат соответствует реальному.</w:t>
      </w:r>
    </w:p>
    <w:p w14:paraId="6B9C59C0" w14:textId="77777777" w:rsidR="001E5962" w:rsidRPr="00DA0F82" w:rsidRDefault="001E5962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 xml:space="preserve">Оценка сборки двигателя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</w:t>
      </w:r>
      <w:r w:rsidR="003C68CB" w:rsidRPr="00DA0F82">
        <w:rPr>
          <w:rFonts w:ascii="Times New Roman" w:hAnsi="Times New Roman" w:cs="Times New Roman"/>
          <w:sz w:val="28"/>
          <w:szCs w:val="28"/>
        </w:rPr>
        <w:t>представленной технологической документации.</w:t>
      </w:r>
    </w:p>
    <w:p w14:paraId="682C1063" w14:textId="77777777" w:rsidR="003C68CB" w:rsidRPr="00DA0F82" w:rsidRDefault="003C68CB" w:rsidP="00DA0F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A7B78" w:rsidRPr="00C4598E" w14:paraId="06B909B6" w14:textId="77777777" w:rsidTr="00EA7B78">
        <w:tc>
          <w:tcPr>
            <w:tcW w:w="8046" w:type="dxa"/>
            <w:vAlign w:val="center"/>
          </w:tcPr>
          <w:p w14:paraId="7D7D86B2" w14:textId="77777777" w:rsidR="00EA7B78" w:rsidRPr="00C4598E" w:rsidRDefault="00EA7B78" w:rsidP="00C4598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14:paraId="53A5479C" w14:textId="77777777" w:rsidR="00EA7B78" w:rsidRPr="00C4598E" w:rsidRDefault="00EA7B78" w:rsidP="00C4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3C68CB" w:rsidRPr="00C4598E" w14:paraId="6BC33A83" w14:textId="77777777" w:rsidTr="00EA7B78">
        <w:tc>
          <w:tcPr>
            <w:tcW w:w="8046" w:type="dxa"/>
          </w:tcPr>
          <w:p w14:paraId="03B63D06" w14:textId="77777777" w:rsidR="003C68CB" w:rsidRPr="00C4598E" w:rsidRDefault="003C68CB" w:rsidP="00C45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AF4634">
              <w:rPr>
                <w:rFonts w:ascii="Times New Roman" w:hAnsi="Times New Roman" w:cs="Times New Roman"/>
                <w:sz w:val="28"/>
                <w:szCs w:val="28"/>
              </w:rPr>
              <w:t>конкурсантом</w:t>
            </w: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безопасности, а также применение безопасных методов проведения работ;</w:t>
            </w:r>
          </w:p>
        </w:tc>
        <w:tc>
          <w:tcPr>
            <w:tcW w:w="1525" w:type="dxa"/>
            <w:vAlign w:val="center"/>
          </w:tcPr>
          <w:p w14:paraId="014FC19C" w14:textId="77777777" w:rsidR="003C68CB" w:rsidRPr="00C4598E" w:rsidRDefault="00DA0F82" w:rsidP="00C4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8CB" w:rsidRPr="00C4598E" w14:paraId="57B596A4" w14:textId="77777777" w:rsidTr="00EA7B78">
        <w:tc>
          <w:tcPr>
            <w:tcW w:w="8046" w:type="dxa"/>
          </w:tcPr>
          <w:p w14:paraId="3BA8A050" w14:textId="77777777" w:rsidR="003C68CB" w:rsidRPr="00C4598E" w:rsidRDefault="003C68CB" w:rsidP="00C45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Проведение разборки двигателя в правильной технологической последовательности;</w:t>
            </w:r>
          </w:p>
        </w:tc>
        <w:tc>
          <w:tcPr>
            <w:tcW w:w="1525" w:type="dxa"/>
            <w:vAlign w:val="center"/>
          </w:tcPr>
          <w:p w14:paraId="4F1AF1A8" w14:textId="3A53B300" w:rsidR="003C68CB" w:rsidRPr="00C4598E" w:rsidRDefault="00DC3019" w:rsidP="00C4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F9E" w:rsidRPr="00C4598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C68CB" w:rsidRPr="00C4598E" w14:paraId="3713EE9C" w14:textId="77777777" w:rsidTr="00EA7B78">
        <w:tc>
          <w:tcPr>
            <w:tcW w:w="8046" w:type="dxa"/>
          </w:tcPr>
          <w:p w14:paraId="6C60FEE5" w14:textId="77777777" w:rsidR="003C68CB" w:rsidRPr="00C4598E" w:rsidRDefault="003C68CB" w:rsidP="00C45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Дефектовка деталей двигателя на основе объективных показателей</w:t>
            </w:r>
            <w:r w:rsidR="00EA7B78" w:rsidRPr="00C4598E">
              <w:rPr>
                <w:rFonts w:ascii="Times New Roman" w:hAnsi="Times New Roman" w:cs="Times New Roman"/>
                <w:sz w:val="28"/>
                <w:szCs w:val="28"/>
              </w:rPr>
              <w:t>, технологически правильное устранение выявленных неисправностей;</w:t>
            </w:r>
          </w:p>
        </w:tc>
        <w:tc>
          <w:tcPr>
            <w:tcW w:w="1525" w:type="dxa"/>
            <w:vAlign w:val="center"/>
          </w:tcPr>
          <w:p w14:paraId="601F97EB" w14:textId="77777777" w:rsidR="003C68CB" w:rsidRPr="00C4598E" w:rsidRDefault="00EA7B78" w:rsidP="00C4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8CB" w:rsidRPr="00C4598E" w14:paraId="1C270F25" w14:textId="77777777" w:rsidTr="00EA7B78">
        <w:tc>
          <w:tcPr>
            <w:tcW w:w="8046" w:type="dxa"/>
          </w:tcPr>
          <w:p w14:paraId="12B5A127" w14:textId="77777777" w:rsidR="003C68CB" w:rsidRPr="00C4598E" w:rsidRDefault="003C68CB" w:rsidP="00C45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проведения технических измерений;</w:t>
            </w:r>
          </w:p>
        </w:tc>
        <w:tc>
          <w:tcPr>
            <w:tcW w:w="1525" w:type="dxa"/>
            <w:vAlign w:val="center"/>
          </w:tcPr>
          <w:p w14:paraId="5CF41DC6" w14:textId="774913AD" w:rsidR="003C68CB" w:rsidRPr="00C4598E" w:rsidRDefault="00DC3019" w:rsidP="00C4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8CB" w:rsidRPr="00C4598E" w14:paraId="5F56FE76" w14:textId="77777777" w:rsidTr="00EA7B78">
        <w:tc>
          <w:tcPr>
            <w:tcW w:w="8046" w:type="dxa"/>
          </w:tcPr>
          <w:p w14:paraId="217CCC98" w14:textId="77777777" w:rsidR="003C68CB" w:rsidRPr="00C4598E" w:rsidRDefault="003C68CB" w:rsidP="00C4598E">
            <w:pPr>
              <w:ind w:left="360"/>
              <w:rPr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Сборка двигателя в правильной последовательности</w:t>
            </w:r>
          </w:p>
        </w:tc>
        <w:tc>
          <w:tcPr>
            <w:tcW w:w="1525" w:type="dxa"/>
            <w:vAlign w:val="center"/>
          </w:tcPr>
          <w:p w14:paraId="4BC1A801" w14:textId="77777777" w:rsidR="003C68CB" w:rsidRPr="00C4598E" w:rsidRDefault="00DA0F82" w:rsidP="00C4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B78" w:rsidRPr="00C4598E" w14:paraId="37644A42" w14:textId="77777777" w:rsidTr="00EA7B78">
        <w:tc>
          <w:tcPr>
            <w:tcW w:w="8046" w:type="dxa"/>
          </w:tcPr>
          <w:p w14:paraId="276CD560" w14:textId="77777777" w:rsidR="00EA7B78" w:rsidRPr="00C4598E" w:rsidRDefault="00EA7B78" w:rsidP="00C4598E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15429BEB" w14:textId="77777777" w:rsidR="00EA7B78" w:rsidRPr="00C4598E" w:rsidRDefault="00DA0F82" w:rsidP="00C4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</w:tbl>
    <w:p w14:paraId="1D818F2F" w14:textId="77777777" w:rsidR="003C68CB" w:rsidRDefault="003C68CB" w:rsidP="004E3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5EC350" w14:textId="77777777" w:rsidR="00EA7B78" w:rsidRPr="00DA0F82" w:rsidRDefault="00EA7B78" w:rsidP="004E3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F82">
        <w:rPr>
          <w:rFonts w:ascii="Times New Roman" w:hAnsi="Times New Roman" w:cs="Times New Roman"/>
          <w:sz w:val="28"/>
          <w:szCs w:val="28"/>
        </w:rPr>
        <w:t>Количество аспектов оценочного листа должно составлять 100 – 150 аспектов.</w:t>
      </w:r>
    </w:p>
    <w:p w14:paraId="6477813E" w14:textId="77777777" w:rsidR="00733487" w:rsidRDefault="00733487" w:rsidP="004E3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7A615AB" w14:textId="77777777" w:rsidR="00C4598E" w:rsidRDefault="00C4598E" w:rsidP="004E3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99A1B6A" w14:textId="77777777" w:rsidR="00C4598E" w:rsidRDefault="00C4598E" w:rsidP="004E3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81A6043" w14:textId="77777777" w:rsidR="00733487" w:rsidRDefault="00733487" w:rsidP="007334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Модуль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Pr="00367C6D">
        <w:rPr>
          <w:rFonts w:ascii="Times New Roman" w:hAnsi="Times New Roman" w:cs="Times New Roman"/>
          <w:b/>
          <w:sz w:val="36"/>
          <w:szCs w:val="36"/>
        </w:rPr>
        <w:t>Тормозна</w:t>
      </w:r>
      <w:r>
        <w:rPr>
          <w:rFonts w:ascii="Times New Roman" w:hAnsi="Times New Roman" w:cs="Times New Roman"/>
          <w:b/>
          <w:sz w:val="36"/>
          <w:szCs w:val="36"/>
        </w:rPr>
        <w:t>я система</w:t>
      </w:r>
      <w:r w:rsidRPr="00625AF1">
        <w:rPr>
          <w:rFonts w:ascii="Times New Roman" w:hAnsi="Times New Roman" w:cs="Times New Roman"/>
          <w:b/>
          <w:sz w:val="36"/>
          <w:szCs w:val="36"/>
        </w:rPr>
        <w:t>.</w:t>
      </w:r>
    </w:p>
    <w:p w14:paraId="36EBD15E" w14:textId="77777777" w:rsidR="00BE42A1" w:rsidRPr="00376C3F" w:rsidRDefault="00BE42A1" w:rsidP="00BE42A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выполнении задания модуля </w:t>
      </w:r>
      <w:r>
        <w:rPr>
          <w:rFonts w:ascii="Times New Roman" w:hAnsi="Times New Roman"/>
          <w:sz w:val="28"/>
          <w:szCs w:val="28"/>
        </w:rPr>
        <w:t>«</w:t>
      </w:r>
      <w:r w:rsidR="00C4598E" w:rsidRPr="00C4598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</w:t>
      </w:r>
      <w:r w:rsidRPr="00376C3F">
        <w:rPr>
          <w:rFonts w:ascii="Times New Roman" w:hAnsi="Times New Roman"/>
          <w:sz w:val="28"/>
          <w:szCs w:val="28"/>
        </w:rPr>
        <w:t xml:space="preserve">  «</w:t>
      </w:r>
      <w:r w:rsidR="00C4598E">
        <w:rPr>
          <w:rFonts w:ascii="Times New Roman" w:hAnsi="Times New Roman"/>
          <w:sz w:val="28"/>
          <w:szCs w:val="28"/>
        </w:rPr>
        <w:t>Тормозная система</w:t>
      </w:r>
      <w:r w:rsidRPr="00376C3F">
        <w:rPr>
          <w:rFonts w:ascii="Times New Roman" w:hAnsi="Times New Roman"/>
          <w:sz w:val="28"/>
          <w:szCs w:val="28"/>
        </w:rPr>
        <w:t xml:space="preserve">»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="00AF4634" w:rsidRPr="00376C3F">
        <w:rPr>
          <w:rFonts w:ascii="Times New Roman" w:hAnsi="Times New Roman"/>
          <w:sz w:val="28"/>
          <w:szCs w:val="28"/>
        </w:rPr>
        <w:t xml:space="preserve"> </w:t>
      </w:r>
      <w:r w:rsidRPr="00376C3F">
        <w:rPr>
          <w:rFonts w:ascii="Times New Roman" w:hAnsi="Times New Roman"/>
          <w:sz w:val="28"/>
          <w:szCs w:val="28"/>
        </w:rPr>
        <w:t xml:space="preserve">должен провести дефектовку деталей, провести разборку, провести необходимые метрологические измерения, провести регулировки, провести сборку  в правильной последовательности. Выбрать правильные моменты затяжки. </w:t>
      </w:r>
    </w:p>
    <w:p w14:paraId="0FCBD3A0" w14:textId="77777777" w:rsidR="00BE42A1" w:rsidRPr="00376C3F" w:rsidRDefault="00BE42A1" w:rsidP="00BE42A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организации рабочего места </w:t>
      </w:r>
      <w:r w:rsidR="00AF4634">
        <w:rPr>
          <w:rFonts w:ascii="Times New Roman" w:hAnsi="Times New Roman" w:cs="Times New Roman"/>
          <w:sz w:val="28"/>
          <w:szCs w:val="28"/>
        </w:rPr>
        <w:t>конкурсанта</w:t>
      </w:r>
      <w:r w:rsidRPr="00376C3F">
        <w:rPr>
          <w:rFonts w:ascii="Times New Roman" w:hAnsi="Times New Roman"/>
          <w:sz w:val="28"/>
          <w:szCs w:val="28"/>
        </w:rPr>
        <w:t xml:space="preserve"> должны быть учтены следующие требования:</w:t>
      </w:r>
    </w:p>
    <w:p w14:paraId="198257C0" w14:textId="77777777" w:rsidR="00BE42A1" w:rsidRPr="00E47FFA" w:rsidRDefault="00C4598E" w:rsidP="00BE42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</w:t>
      </w:r>
      <w:r w:rsidR="00BE42A1">
        <w:rPr>
          <w:rFonts w:ascii="Times New Roman" w:hAnsi="Times New Roman"/>
          <w:sz w:val="28"/>
          <w:szCs w:val="28"/>
        </w:rPr>
        <w:t>дравлическая тормозная сис</w:t>
      </w:r>
      <w:r>
        <w:rPr>
          <w:rFonts w:ascii="Times New Roman" w:hAnsi="Times New Roman"/>
          <w:sz w:val="28"/>
          <w:szCs w:val="28"/>
        </w:rPr>
        <w:t>тема;</w:t>
      </w:r>
    </w:p>
    <w:p w14:paraId="386D2430" w14:textId="77777777" w:rsidR="00BE42A1" w:rsidRPr="00E47FFA" w:rsidRDefault="00BE42A1" w:rsidP="00BE42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FFA">
        <w:rPr>
          <w:rFonts w:ascii="Times New Roman" w:hAnsi="Times New Roman"/>
          <w:sz w:val="28"/>
          <w:szCs w:val="28"/>
        </w:rPr>
        <w:t>Автомобиль должен быть установлен на подъемник, обеспечивающий безопасное проведение работ (соответствие грузоподъемности подъемника, возможность подъема до двух метров для удобного доступа к нижней части).</w:t>
      </w:r>
    </w:p>
    <w:p w14:paraId="4E120B32" w14:textId="77777777" w:rsidR="00BE42A1" w:rsidRPr="00376C3F" w:rsidRDefault="00BE42A1" w:rsidP="00BE42A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Так же рабочее место должно быть укомплектовано исправным инструментом и оборудованием в полном соответствии с инфраструктур</w:t>
      </w:r>
      <w:r w:rsidR="00AF4634">
        <w:rPr>
          <w:rFonts w:ascii="Times New Roman" w:hAnsi="Times New Roman"/>
          <w:sz w:val="28"/>
          <w:szCs w:val="28"/>
        </w:rPr>
        <w:t>ным листом</w:t>
      </w:r>
      <w:r w:rsidRPr="00376C3F">
        <w:rPr>
          <w:rFonts w:ascii="Times New Roman" w:hAnsi="Times New Roman"/>
          <w:sz w:val="28"/>
          <w:szCs w:val="28"/>
        </w:rPr>
        <w:t>.</w:t>
      </w:r>
    </w:p>
    <w:p w14:paraId="25445B20" w14:textId="77777777" w:rsidR="00BE42A1" w:rsidRPr="00376C3F" w:rsidRDefault="00BE42A1" w:rsidP="00BE42A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При разр</w:t>
      </w:r>
      <w:r w:rsidR="00AF4634">
        <w:rPr>
          <w:rFonts w:ascii="Times New Roman" w:hAnsi="Times New Roman"/>
          <w:sz w:val="28"/>
          <w:szCs w:val="28"/>
        </w:rPr>
        <w:t>аботке аспектов</w:t>
      </w:r>
      <w:r w:rsidRPr="00376C3F">
        <w:rPr>
          <w:rFonts w:ascii="Times New Roman" w:hAnsi="Times New Roman"/>
          <w:sz w:val="28"/>
          <w:szCs w:val="28"/>
        </w:rPr>
        <w:t xml:space="preserve"> эксперты должны руководствоваться следующими критериями:</w:t>
      </w:r>
    </w:p>
    <w:p w14:paraId="4A68ABEC" w14:textId="77777777" w:rsidR="00BE42A1" w:rsidRPr="00376C3F" w:rsidRDefault="00BE42A1" w:rsidP="00BE42A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соблюдение </w:t>
      </w:r>
      <w:r w:rsidR="00AF4634">
        <w:rPr>
          <w:rFonts w:ascii="Times New Roman" w:hAnsi="Times New Roman" w:cs="Times New Roman"/>
          <w:sz w:val="28"/>
          <w:szCs w:val="28"/>
        </w:rPr>
        <w:t>конкурсантом</w:t>
      </w:r>
      <w:r w:rsidRPr="00376C3F">
        <w:rPr>
          <w:rFonts w:ascii="Times New Roman" w:hAnsi="Times New Roman"/>
          <w:sz w:val="28"/>
          <w:szCs w:val="28"/>
        </w:rPr>
        <w:t xml:space="preserve"> техники безопасности, а также применение безопасных методов проведения работ;</w:t>
      </w:r>
    </w:p>
    <w:p w14:paraId="2C9859A6" w14:textId="77777777" w:rsidR="00BE42A1" w:rsidRPr="00376C3F" w:rsidRDefault="00BE42A1" w:rsidP="00BE42A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lastRenderedPageBreak/>
        <w:t>проведение разборки системы торможения и курсовой устойчивости, в правильной технологической последовательности;</w:t>
      </w:r>
    </w:p>
    <w:p w14:paraId="6BB3F1C5" w14:textId="77777777" w:rsidR="00BE42A1" w:rsidRPr="00376C3F" w:rsidRDefault="00BE42A1" w:rsidP="00BE42A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дефектовка деталей на основе объективных показателей;</w:t>
      </w:r>
    </w:p>
    <w:p w14:paraId="714F02CE" w14:textId="77777777" w:rsidR="00BE42A1" w:rsidRPr="00376C3F" w:rsidRDefault="00BE42A1" w:rsidP="00BE42A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соблюдение технологии проведения технических измерений;</w:t>
      </w:r>
    </w:p>
    <w:p w14:paraId="7F2B9CEE" w14:textId="77777777" w:rsidR="00BE42A1" w:rsidRPr="00376C3F" w:rsidRDefault="00BE42A1" w:rsidP="00BE42A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технологически правильное устранение выявленных неисправностей;</w:t>
      </w:r>
    </w:p>
    <w:p w14:paraId="47305FA8" w14:textId="77777777" w:rsidR="00BE42A1" w:rsidRPr="00376C3F" w:rsidRDefault="00BE42A1" w:rsidP="00BE42A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сборка элементов системы тор</w:t>
      </w:r>
      <w:r w:rsidR="006D5EA7">
        <w:rPr>
          <w:rFonts w:ascii="Times New Roman" w:hAnsi="Times New Roman"/>
          <w:sz w:val="28"/>
          <w:szCs w:val="28"/>
        </w:rPr>
        <w:t>можения и курсовой устойчивости</w:t>
      </w:r>
      <w:r w:rsidRPr="00376C3F">
        <w:rPr>
          <w:rFonts w:ascii="Times New Roman" w:hAnsi="Times New Roman"/>
          <w:sz w:val="28"/>
          <w:szCs w:val="28"/>
        </w:rPr>
        <w:t xml:space="preserve">  в правильной последовательности.</w:t>
      </w:r>
    </w:p>
    <w:p w14:paraId="25D279FD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Соблюдение </w:t>
      </w:r>
      <w:r w:rsidR="00AF4634">
        <w:rPr>
          <w:rFonts w:ascii="Times New Roman" w:hAnsi="Times New Roman" w:cs="Times New Roman"/>
          <w:sz w:val="28"/>
          <w:szCs w:val="28"/>
        </w:rPr>
        <w:t>конкурсантом</w:t>
      </w:r>
      <w:r w:rsidRPr="00376C3F">
        <w:rPr>
          <w:rFonts w:ascii="Times New Roman" w:hAnsi="Times New Roman"/>
          <w:sz w:val="28"/>
          <w:szCs w:val="28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 (пример аспектов: использовал правильное приспособление, установил фиксатор, использовал съемник) использовании очков (без напоминания эксперта) при проведении операций представляющих опасность для глаз </w:t>
      </w:r>
      <w:r w:rsidR="00AF4634">
        <w:rPr>
          <w:rFonts w:ascii="Times New Roman" w:hAnsi="Times New Roman" w:cs="Times New Roman"/>
          <w:sz w:val="28"/>
          <w:szCs w:val="28"/>
        </w:rPr>
        <w:t>конкурсанта</w:t>
      </w:r>
      <w:r w:rsidRPr="00376C3F">
        <w:rPr>
          <w:rFonts w:ascii="Times New Roman" w:hAnsi="Times New Roman"/>
          <w:sz w:val="28"/>
          <w:szCs w:val="28"/>
        </w:rPr>
        <w:t xml:space="preserve"> и эксперта (аспект: надел очки), соблюдении общих требований техники безопасности.</w:t>
      </w:r>
    </w:p>
    <w:p w14:paraId="169E9D1A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Проведение разборки элементов системы торможения и к</w:t>
      </w:r>
      <w:r w:rsidR="006D5EA7">
        <w:rPr>
          <w:rFonts w:ascii="Times New Roman" w:hAnsi="Times New Roman"/>
          <w:sz w:val="28"/>
          <w:szCs w:val="28"/>
        </w:rPr>
        <w:t xml:space="preserve">урсовой устойчивости </w:t>
      </w:r>
      <w:r w:rsidRPr="00376C3F">
        <w:rPr>
          <w:rFonts w:ascii="Times New Roman" w:hAnsi="Times New Roman"/>
          <w:sz w:val="28"/>
          <w:szCs w:val="28"/>
        </w:rPr>
        <w:t xml:space="preserve">в правильной технологической последовательности заключается в проведении работ согласно технологической документации по ходовой части предоставленному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(открутил болты крепления колеса). Не допускается двусмысленность аспекта. </w:t>
      </w:r>
    </w:p>
    <w:p w14:paraId="5DFDBF24" w14:textId="77777777" w:rsidR="00BE42A1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 Дефектовка элементов системы торможения и курсовой устойчивости</w:t>
      </w:r>
      <w:r w:rsidR="006D5EA7">
        <w:rPr>
          <w:rFonts w:ascii="Times New Roman" w:hAnsi="Times New Roman"/>
          <w:sz w:val="28"/>
          <w:szCs w:val="28"/>
        </w:rPr>
        <w:t xml:space="preserve"> и</w:t>
      </w:r>
      <w:r w:rsidRPr="00376C3F">
        <w:rPr>
          <w:rFonts w:ascii="Times New Roman" w:hAnsi="Times New Roman"/>
          <w:sz w:val="28"/>
          <w:szCs w:val="28"/>
        </w:rPr>
        <w:t xml:space="preserve"> технологически правильное устранение выявленных неисправностей на основе объективных показателей заключается нахождении экзаменующимся в процессе разборки неисправностей и принятии решения об их устранении. </w:t>
      </w:r>
      <w:r w:rsidRPr="00376C3F">
        <w:rPr>
          <w:rFonts w:ascii="Times New Roman" w:hAnsi="Times New Roman"/>
          <w:sz w:val="28"/>
          <w:szCs w:val="28"/>
        </w:rPr>
        <w:lastRenderedPageBreak/>
        <w:t xml:space="preserve">При этом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Pr="00376C3F">
        <w:rPr>
          <w:rFonts w:ascii="Times New Roman" w:hAnsi="Times New Roman"/>
          <w:sz w:val="28"/>
          <w:szCs w:val="28"/>
        </w:rPr>
        <w:t xml:space="preserve"> должен обосновать эксперту необходимость замены поврежденной детали. </w:t>
      </w:r>
    </w:p>
    <w:p w14:paraId="6A9AB9F8" w14:textId="77777777" w:rsidR="00BE42A1" w:rsidRPr="003A12E7" w:rsidRDefault="00BE42A1" w:rsidP="00BE42A1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A12E7">
        <w:rPr>
          <w:rFonts w:ascii="Times New Roman" w:hAnsi="Times New Roman"/>
          <w:b/>
          <w:i/>
          <w:sz w:val="28"/>
          <w:szCs w:val="28"/>
        </w:rPr>
        <w:t>Общее количество введенных экспертами н</w:t>
      </w:r>
      <w:r w:rsidR="003A12E7" w:rsidRPr="003A12E7">
        <w:rPr>
          <w:rFonts w:ascii="Times New Roman" w:hAnsi="Times New Roman"/>
          <w:b/>
          <w:i/>
          <w:sz w:val="28"/>
          <w:szCs w:val="28"/>
        </w:rPr>
        <w:t>еисправностей должно равняться 10</w:t>
      </w:r>
      <w:r w:rsidRPr="003A12E7">
        <w:rPr>
          <w:rFonts w:ascii="Times New Roman" w:hAnsi="Times New Roman"/>
          <w:b/>
          <w:i/>
          <w:sz w:val="28"/>
          <w:szCs w:val="28"/>
        </w:rPr>
        <w:t>:</w:t>
      </w:r>
    </w:p>
    <w:p w14:paraId="4CDD3C87" w14:textId="77777777" w:rsidR="00BE42A1" w:rsidRPr="003A12E7" w:rsidRDefault="00BE42A1" w:rsidP="00BE42A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2E7">
        <w:rPr>
          <w:rFonts w:ascii="Times New Roman" w:hAnsi="Times New Roman"/>
          <w:sz w:val="28"/>
          <w:szCs w:val="28"/>
        </w:rPr>
        <w:t>Система тор</w:t>
      </w:r>
      <w:r w:rsidR="003A12E7" w:rsidRPr="003A12E7">
        <w:rPr>
          <w:rFonts w:ascii="Times New Roman" w:hAnsi="Times New Roman"/>
          <w:sz w:val="28"/>
          <w:szCs w:val="28"/>
        </w:rPr>
        <w:t>можения: 5</w:t>
      </w:r>
      <w:r w:rsidRPr="003A12E7">
        <w:rPr>
          <w:rFonts w:ascii="Times New Roman" w:hAnsi="Times New Roman"/>
          <w:sz w:val="28"/>
          <w:szCs w:val="28"/>
        </w:rPr>
        <w:t xml:space="preserve"> неисправности;</w:t>
      </w:r>
    </w:p>
    <w:p w14:paraId="5E67F449" w14:textId="77777777" w:rsidR="00BE42A1" w:rsidRPr="003A12E7" w:rsidRDefault="00BE42A1" w:rsidP="00BE42A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2E7">
        <w:rPr>
          <w:rFonts w:ascii="Times New Roman" w:hAnsi="Times New Roman"/>
          <w:sz w:val="28"/>
          <w:szCs w:val="28"/>
        </w:rPr>
        <w:t xml:space="preserve">Система </w:t>
      </w:r>
      <w:r w:rsidR="00D57BD3" w:rsidRPr="003A12E7">
        <w:rPr>
          <w:rFonts w:ascii="Times New Roman" w:hAnsi="Times New Roman"/>
          <w:sz w:val="28"/>
          <w:szCs w:val="28"/>
        </w:rPr>
        <w:t>динамической стабилизации</w:t>
      </w:r>
      <w:r w:rsidRPr="003A12E7">
        <w:rPr>
          <w:rFonts w:ascii="Times New Roman" w:hAnsi="Times New Roman"/>
          <w:sz w:val="28"/>
          <w:szCs w:val="28"/>
        </w:rPr>
        <w:t>: 3 неисправности;</w:t>
      </w:r>
    </w:p>
    <w:p w14:paraId="55138E47" w14:textId="77777777" w:rsidR="00BE42A1" w:rsidRPr="003A12E7" w:rsidRDefault="00D57BD3" w:rsidP="00BE42A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2E7">
        <w:rPr>
          <w:rFonts w:ascii="Times New Roman" w:hAnsi="Times New Roman"/>
          <w:sz w:val="28"/>
          <w:szCs w:val="28"/>
        </w:rPr>
        <w:t>АБС</w:t>
      </w:r>
      <w:r w:rsidR="00BE42A1" w:rsidRPr="003A12E7">
        <w:rPr>
          <w:rFonts w:ascii="Times New Roman" w:hAnsi="Times New Roman"/>
          <w:sz w:val="28"/>
          <w:szCs w:val="28"/>
        </w:rPr>
        <w:t xml:space="preserve">: </w:t>
      </w:r>
      <w:r w:rsidRPr="003A12E7">
        <w:rPr>
          <w:rFonts w:ascii="Times New Roman" w:hAnsi="Times New Roman"/>
          <w:sz w:val="28"/>
          <w:szCs w:val="28"/>
        </w:rPr>
        <w:t>2</w:t>
      </w:r>
      <w:r w:rsidR="00BE42A1" w:rsidRPr="003A12E7">
        <w:rPr>
          <w:rFonts w:ascii="Times New Roman" w:hAnsi="Times New Roman"/>
          <w:sz w:val="28"/>
          <w:szCs w:val="28"/>
        </w:rPr>
        <w:t xml:space="preserve"> неисправности.</w:t>
      </w:r>
    </w:p>
    <w:p w14:paraId="6A461A00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требовании </w:t>
      </w:r>
      <w:r w:rsidR="00AF4634">
        <w:rPr>
          <w:rFonts w:ascii="Times New Roman" w:hAnsi="Times New Roman" w:cs="Times New Roman"/>
          <w:sz w:val="28"/>
          <w:szCs w:val="28"/>
        </w:rPr>
        <w:t>конкурсанта</w:t>
      </w:r>
      <w:r w:rsidRPr="00376C3F">
        <w:rPr>
          <w:rFonts w:ascii="Times New Roman" w:hAnsi="Times New Roman"/>
          <w:sz w:val="28"/>
          <w:szCs w:val="28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неисправность → попросил у эксперта исправную деталь</w:t>
      </w:r>
      <w:r w:rsidR="006D5EA7">
        <w:rPr>
          <w:rFonts w:ascii="Times New Roman" w:hAnsi="Times New Roman"/>
          <w:sz w:val="28"/>
          <w:szCs w:val="28"/>
        </w:rPr>
        <w:t>/выбрал исправную деталь</w:t>
      </w:r>
      <w:r w:rsidRPr="00376C3F">
        <w:rPr>
          <w:rFonts w:ascii="Times New Roman" w:hAnsi="Times New Roman"/>
          <w:sz w:val="28"/>
          <w:szCs w:val="28"/>
        </w:rPr>
        <w:t xml:space="preserve"> (произвел ремонт детали) → Устранил неисправность. Перед проведением </w:t>
      </w:r>
      <w:r w:rsidR="00AF4634">
        <w:rPr>
          <w:rFonts w:ascii="Times New Roman" w:hAnsi="Times New Roman"/>
          <w:sz w:val="28"/>
          <w:szCs w:val="28"/>
        </w:rPr>
        <w:t>чемпионата</w:t>
      </w:r>
      <w:r w:rsidRPr="00376C3F">
        <w:rPr>
          <w:rFonts w:ascii="Times New Roman" w:hAnsi="Times New Roman"/>
          <w:sz w:val="28"/>
          <w:szCs w:val="28"/>
        </w:rPr>
        <w:t xml:space="preserve">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Pr="00376C3F">
        <w:rPr>
          <w:rFonts w:ascii="Times New Roman" w:hAnsi="Times New Roman"/>
          <w:sz w:val="28"/>
          <w:szCs w:val="28"/>
        </w:rPr>
        <w:t xml:space="preserve"> должен быть проинструктирован о необходимости сообщения о неисправности и требования исправной детали.</w:t>
      </w:r>
    </w:p>
    <w:p w14:paraId="1E605488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При выполнении  задания </w:t>
      </w:r>
      <w:r w:rsidR="00AF4634">
        <w:rPr>
          <w:rFonts w:ascii="Times New Roman" w:hAnsi="Times New Roman" w:cs="Times New Roman"/>
          <w:sz w:val="28"/>
          <w:szCs w:val="28"/>
        </w:rPr>
        <w:t>конкурсант</w:t>
      </w:r>
      <w:r w:rsidRPr="00376C3F">
        <w:rPr>
          <w:rFonts w:ascii="Times New Roman" w:hAnsi="Times New Roman"/>
          <w:sz w:val="28"/>
          <w:szCs w:val="28"/>
        </w:rPr>
        <w:t xml:space="preserve"> должен выполнить следующие технические измерения:</w:t>
      </w:r>
    </w:p>
    <w:p w14:paraId="7097B9C6" w14:textId="77777777" w:rsidR="00BE42A1" w:rsidRPr="009D4187" w:rsidRDefault="00BE42A1" w:rsidP="00BE42A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4187">
        <w:rPr>
          <w:rFonts w:ascii="Times New Roman" w:hAnsi="Times New Roman"/>
          <w:sz w:val="28"/>
          <w:szCs w:val="28"/>
        </w:rPr>
        <w:t>Проверка тормозного диска на биение, с использованием индикатора часового типа;</w:t>
      </w:r>
    </w:p>
    <w:p w14:paraId="07BECF01" w14:textId="77777777" w:rsidR="00BE42A1" w:rsidRDefault="00BE42A1" w:rsidP="00BE42A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4187">
        <w:rPr>
          <w:rFonts w:ascii="Times New Roman" w:hAnsi="Times New Roman"/>
          <w:sz w:val="28"/>
          <w:szCs w:val="28"/>
        </w:rPr>
        <w:t>Замеры  тормозных колодок/фрикционных накладок;</w:t>
      </w:r>
    </w:p>
    <w:p w14:paraId="3E180665" w14:textId="77777777" w:rsidR="00BE42A1" w:rsidRPr="009D4187" w:rsidRDefault="00BE42A1" w:rsidP="00BE42A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4187">
        <w:rPr>
          <w:rFonts w:ascii="Times New Roman" w:hAnsi="Times New Roman"/>
          <w:sz w:val="28"/>
          <w:szCs w:val="28"/>
        </w:rPr>
        <w:t>Замеры тормозного барабана.</w:t>
      </w:r>
    </w:p>
    <w:p w14:paraId="3ABA30E6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Результаты измерений необходимо занести в таблицу.</w:t>
      </w:r>
    </w:p>
    <w:p w14:paraId="13F2CA17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Оценка измерений с использованием микрометрического инструмента должна производиться по следующему алгоритму: Произвел настройку микрометрического инструмента  → провел измерения  → соблюдал технологию измерений → полученный результат соответствует реальному.</w:t>
      </w:r>
    </w:p>
    <w:p w14:paraId="643F825C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 xml:space="preserve">Оценка сборки элементов системы торможения и курсовой устойчивости в правильной последовательности осуществляется аналогично разборке. Каждый аспект должен представлять собой простейшее действие. </w:t>
      </w:r>
      <w:r w:rsidRPr="00376C3F">
        <w:rPr>
          <w:rFonts w:ascii="Times New Roman" w:hAnsi="Times New Roman"/>
          <w:sz w:val="28"/>
          <w:szCs w:val="28"/>
        </w:rPr>
        <w:lastRenderedPageBreak/>
        <w:t>Порядок сборки должен соответствовать представленной технологической документации.</w:t>
      </w:r>
    </w:p>
    <w:p w14:paraId="7378F17D" w14:textId="77777777" w:rsidR="00BE42A1" w:rsidRPr="00376C3F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6C3F">
        <w:rPr>
          <w:rFonts w:ascii="Times New Roman" w:hAnsi="Times New Roman"/>
          <w:sz w:val="28"/>
          <w:szCs w:val="28"/>
        </w:rPr>
        <w:t>Распределение баллов по критериям должно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BE42A1" w:rsidRPr="00376C3F" w14:paraId="011B7CAA" w14:textId="77777777" w:rsidTr="00341BAA">
        <w:tc>
          <w:tcPr>
            <w:tcW w:w="8046" w:type="dxa"/>
            <w:vAlign w:val="center"/>
          </w:tcPr>
          <w:p w14:paraId="01D54219" w14:textId="77777777" w:rsidR="00BE42A1" w:rsidRPr="00376C3F" w:rsidRDefault="00BE42A1" w:rsidP="00341B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C3F">
              <w:rPr>
                <w:rFonts w:ascii="Times New Roman" w:hAnsi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14:paraId="6D556BF5" w14:textId="77777777" w:rsidR="00BE42A1" w:rsidRPr="00376C3F" w:rsidRDefault="00BE42A1" w:rsidP="00341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C3F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BE42A1" w:rsidRPr="00376C3F" w14:paraId="7AD02F50" w14:textId="77777777" w:rsidTr="00341BAA">
        <w:tc>
          <w:tcPr>
            <w:tcW w:w="8046" w:type="dxa"/>
          </w:tcPr>
          <w:p w14:paraId="168A241B" w14:textId="77777777" w:rsidR="00BE42A1" w:rsidRPr="00376C3F" w:rsidRDefault="00BE42A1" w:rsidP="00341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Соблюдение</w:t>
            </w:r>
            <w:r w:rsidR="00B5035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конкурсантом</w:t>
            </w:r>
            <w:r w:rsidR="00B5035C" w:rsidRPr="0037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C3F">
              <w:rPr>
                <w:rFonts w:ascii="Times New Roman" w:hAnsi="Times New Roman"/>
                <w:sz w:val="28"/>
                <w:szCs w:val="28"/>
              </w:rPr>
              <w:t>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14:paraId="4C97E8F0" w14:textId="77777777" w:rsidR="00BE42A1" w:rsidRPr="00376C3F" w:rsidRDefault="006D5EA7" w:rsidP="003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42A1" w:rsidRPr="00376C3F" w14:paraId="10E859C0" w14:textId="77777777" w:rsidTr="00341BAA">
        <w:tc>
          <w:tcPr>
            <w:tcW w:w="8046" w:type="dxa"/>
          </w:tcPr>
          <w:p w14:paraId="1FB41CC8" w14:textId="77777777" w:rsidR="00BE42A1" w:rsidRPr="00376C3F" w:rsidRDefault="00BE42A1" w:rsidP="006D5E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Проведение разборки элементов системы торможения и курсовой устойчивости в правильной технологической последовательности</w:t>
            </w:r>
          </w:p>
        </w:tc>
        <w:tc>
          <w:tcPr>
            <w:tcW w:w="1525" w:type="dxa"/>
            <w:vAlign w:val="center"/>
          </w:tcPr>
          <w:p w14:paraId="5BC0DCED" w14:textId="77777777" w:rsidR="00BE42A1" w:rsidRPr="00376C3F" w:rsidRDefault="006D5EA7" w:rsidP="003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42A1" w:rsidRPr="00376C3F" w14:paraId="0D304813" w14:textId="77777777" w:rsidTr="006D5EA7">
        <w:trPr>
          <w:trHeight w:val="415"/>
        </w:trPr>
        <w:tc>
          <w:tcPr>
            <w:tcW w:w="8046" w:type="dxa"/>
          </w:tcPr>
          <w:p w14:paraId="3CC7D292" w14:textId="77777777" w:rsidR="00BE42A1" w:rsidRPr="00376C3F" w:rsidRDefault="00BE42A1" w:rsidP="006D5E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Дефектовка элементов системы торможения и курсовой устойчивости на основе объективных показателей, технологически правильное устранение выявленных неисправностей</w:t>
            </w:r>
          </w:p>
        </w:tc>
        <w:tc>
          <w:tcPr>
            <w:tcW w:w="1525" w:type="dxa"/>
            <w:vAlign w:val="center"/>
          </w:tcPr>
          <w:p w14:paraId="58E6113D" w14:textId="77777777" w:rsidR="00BE42A1" w:rsidRPr="00376C3F" w:rsidRDefault="006D5EA7" w:rsidP="003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42A1" w:rsidRPr="00376C3F" w14:paraId="2A5FA146" w14:textId="77777777" w:rsidTr="00341BAA">
        <w:tc>
          <w:tcPr>
            <w:tcW w:w="8046" w:type="dxa"/>
          </w:tcPr>
          <w:p w14:paraId="1049BE7F" w14:textId="77777777" w:rsidR="00BE42A1" w:rsidRPr="00376C3F" w:rsidRDefault="00BE42A1" w:rsidP="00341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Соблюдение технологии проведения технических измерений</w:t>
            </w:r>
          </w:p>
        </w:tc>
        <w:tc>
          <w:tcPr>
            <w:tcW w:w="1525" w:type="dxa"/>
            <w:vAlign w:val="center"/>
          </w:tcPr>
          <w:p w14:paraId="781DCD73" w14:textId="77777777" w:rsidR="00BE42A1" w:rsidRPr="00376C3F" w:rsidRDefault="006D5EA7" w:rsidP="003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E42A1" w:rsidRPr="00376C3F" w14:paraId="7AEA772C" w14:textId="77777777" w:rsidTr="00341BAA">
        <w:tc>
          <w:tcPr>
            <w:tcW w:w="8046" w:type="dxa"/>
          </w:tcPr>
          <w:p w14:paraId="31BAD4DF" w14:textId="77777777" w:rsidR="00BE42A1" w:rsidRPr="00376C3F" w:rsidRDefault="00BE42A1" w:rsidP="006D5EA7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376C3F">
              <w:rPr>
                <w:rFonts w:ascii="Times New Roman" w:hAnsi="Times New Roman"/>
                <w:sz w:val="28"/>
                <w:szCs w:val="28"/>
              </w:rPr>
              <w:t>Сборка элементов системы торможения и курсовой устойчивости</w:t>
            </w:r>
            <w:r w:rsidR="006D5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C3F">
              <w:rPr>
                <w:rFonts w:ascii="Times New Roman" w:hAnsi="Times New Roman"/>
                <w:sz w:val="28"/>
                <w:szCs w:val="28"/>
              </w:rPr>
              <w:t xml:space="preserve"> в правильной последовательности</w:t>
            </w:r>
          </w:p>
        </w:tc>
        <w:tc>
          <w:tcPr>
            <w:tcW w:w="1525" w:type="dxa"/>
            <w:vAlign w:val="center"/>
          </w:tcPr>
          <w:p w14:paraId="67852BB4" w14:textId="77777777" w:rsidR="00BE42A1" w:rsidRPr="00376C3F" w:rsidRDefault="006D5EA7" w:rsidP="003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42A1" w:rsidRPr="00376C3F" w14:paraId="2A4D3C23" w14:textId="77777777" w:rsidTr="00341BAA">
        <w:tc>
          <w:tcPr>
            <w:tcW w:w="8046" w:type="dxa"/>
          </w:tcPr>
          <w:p w14:paraId="0FEACA93" w14:textId="77777777" w:rsidR="00BE42A1" w:rsidRPr="00376C3F" w:rsidRDefault="00BE42A1" w:rsidP="00341BA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C3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3D6A18FB" w14:textId="77777777" w:rsidR="00BE42A1" w:rsidRPr="00376C3F" w:rsidRDefault="006D5EA7" w:rsidP="003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</w:tbl>
    <w:p w14:paraId="7008D438" w14:textId="77777777" w:rsidR="00BE42A1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1DC24974" w14:textId="77777777" w:rsidR="00BE42A1" w:rsidRPr="004E3783" w:rsidRDefault="00BE42A1" w:rsidP="00BE42A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6C3F">
        <w:rPr>
          <w:rFonts w:ascii="Times New Roman" w:hAnsi="Times New Roman"/>
          <w:sz w:val="28"/>
          <w:szCs w:val="28"/>
        </w:rPr>
        <w:t>Количество аспектов оценочного листа должно составлять 70 – 80 аспектов</w:t>
      </w:r>
      <w:r>
        <w:rPr>
          <w:rFonts w:ascii="Times New Roman" w:hAnsi="Times New Roman"/>
          <w:sz w:val="26"/>
          <w:szCs w:val="26"/>
        </w:rPr>
        <w:t>.</w:t>
      </w:r>
    </w:p>
    <w:p w14:paraId="4188AA34" w14:textId="77777777" w:rsidR="00BE42A1" w:rsidRPr="004E3783" w:rsidRDefault="00BE42A1" w:rsidP="0073348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E42A1" w:rsidRPr="004E3783" w:rsidSect="00451E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A7CB" w14:textId="77777777" w:rsidR="00974548" w:rsidRDefault="00974548" w:rsidP="00FD7D94">
      <w:pPr>
        <w:spacing w:after="0" w:line="240" w:lineRule="auto"/>
      </w:pPr>
      <w:r>
        <w:separator/>
      </w:r>
    </w:p>
  </w:endnote>
  <w:endnote w:type="continuationSeparator" w:id="0">
    <w:p w14:paraId="7FC553D0" w14:textId="77777777" w:rsidR="00974548" w:rsidRDefault="00974548" w:rsidP="00FD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E7C0" w14:textId="77777777" w:rsidR="00EA7B78" w:rsidRDefault="00974548">
    <w:pPr>
      <w:pStyle w:val="a5"/>
    </w:pPr>
    <w:r>
      <w:rPr>
        <w:rFonts w:ascii="Calibri" w:eastAsia="Calibri" w:hAnsi="Calibri" w:cs="Times New Roman"/>
        <w:noProof/>
        <w:lang w:eastAsia="ru-RU"/>
      </w:rPr>
      <w:pict w14:anchorId="215D3918">
        <v:group id="_x0000_s2065" style="position:absolute;margin-left:-.75pt;margin-top:700.45pt;width:245.9pt;height:143.25pt;rotation:180;z-index:-251651072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">
          <v:group id="Group 42" o:spid="_x0000_s2068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Freeform 43" o:spid="_x0000_s2069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nuMMA&#10;AADbAAAADwAAAGRycy9kb3ducmV2LnhtbESPS4vCQBCE74L/YegFbzrZoItmHUVEXW/i45Bjk+k8&#10;2ExPyIwx/vsdQdhjUVVfUct1b2rRUesqywo+JxEI4szqigsFt+t+PAfhPLLG2jIpeJKD9Wo4WGKi&#10;7YPP1F18IQKEXYIKSu+bREqXlWTQTWxDHLzctgZ9kG0hdYuPADe1jKPoSxqsOCyU2NC2pOz3cjcK&#10;isVPdZjF+dZeT/3mPE07t0tPSo0++s03CE+9/w+/20etII7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nuMMAAADbAAAADwAAAAAAAAAAAAAAAACYAgAAZHJzL2Rv&#10;d25yZXYueG1sUEsFBgAAAAAEAAQA9QAAAIgDAAAAAA==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66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Freeform 41" o:spid="_x0000_s2067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sH8MA&#10;AADbAAAADwAAAGRycy9kb3ducmV2LnhtbESPT4vCMBTE74LfITzBi6xpy1qkaxQV1D2uf9jzo3m2&#10;ZZuXkkSt394sLOxxmJnfMItVb1pxJ+cbywrSaQKCuLS64UrB5bx7m4PwAVlja5kUPMnDajkcLLDQ&#10;9sFHup9CJSKEfYEK6hC6Qkpf1mTQT21HHL2rdQZDlK6S2uEjwk0rsyTJpcGG40KNHW1rKn9ON6Ng&#10;0svv/Drb5we3yfeTSqfZV7pTajzq1x8gAvXhP/zX/tQKsnf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sH8MAAADbAAAADwAAAAAAAAAAAAAAAACYAgAAZHJzL2Rv&#10;d25yZXYueG1sUEsFBgAAAAAEAAQA9QAAAIgDAAAAAA=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38E0" w14:textId="77777777" w:rsidR="00EA7B78" w:rsidRDefault="00974548">
    <w:pPr>
      <w:pStyle w:val="a5"/>
    </w:pPr>
    <w:r>
      <w:rPr>
        <w:rFonts w:ascii="Calibri" w:eastAsia="Calibri" w:hAnsi="Calibri" w:cs="Times New Roman"/>
        <w:noProof/>
        <w:lang w:eastAsia="ru-RU"/>
      </w:rPr>
      <w:pict w14:anchorId="1E305025">
        <v:group id="_x0000_s2055" style="position:absolute;margin-left:-1.5pt;margin-top:698.95pt;width:245.9pt;height:143.25pt;rotation:180;z-index:-251653120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">
          <v:group id="Group 42" o:spid="_x0000_s2058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Freeform 43" o:spid="_x0000_s2059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OncIA&#10;AADbAAAADwAAAGRycy9kb3ducmV2LnhtbERPS2vCQBC+F/wPywje6sZgW42uIkHb3oKPg8chOybB&#10;7GzIrkn8991Cobf5+J6z3g6mFh21rrKsYDaNQBDnVldcKLicD68LEM4ja6wtk4InOdhuRi9rTLTt&#10;+UjdyRcihLBLUEHpfZNI6fKSDLqpbYgDd7OtQR9gW0jdYh/CTS3jKHqXBisODSU2lJaU308Po6BY&#10;flWfb/Etteds2B3n187tr5lSk/GwW4HwNPh/8Z/7W4f5H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E6dwgAAANsAAAAPAAAAAAAAAAAAAAAAAJgCAABkcnMvZG93&#10;bnJldi54bWxQSwUGAAAAAAQABAD1AAAAhwMAAAAA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56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Freeform 41" o:spid="_x0000_s2057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PMEA&#10;AADbAAAADwAAAGRycy9kb3ducmV2LnhtbERPTWvCQBC9F/wPyxS8BN1EaKipm2ALpj22Kj0P2TEJ&#10;zc6G3VXjv3cLhd7m8T5nU01mEBdyvresIFumIIgbq3tuFRwPu8UzCB+QNQ6WScGNPFTl7GGDhbZX&#10;/qLLPrQihrAvUEEXwlhI6ZuODPqlHYkjd7LOYIjQtVI7vMZwM8hVmubSYM+xocOR3jpqfvZnoyCZ&#10;5Hd+eqrzd/ea10mrs9VntlNq/jhtX0AEmsK/+M/9oeP8Nfz+E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YyTzBAAAA2wAAAA8AAAAAAAAAAAAAAAAAmAIAAGRycy9kb3du&#10;cmV2LnhtbFBLBQYAAAAABAAEAPUAAACGAwAAAAA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D072" w14:textId="77777777" w:rsidR="00974548" w:rsidRDefault="00974548" w:rsidP="00FD7D94">
      <w:pPr>
        <w:spacing w:after="0" w:line="240" w:lineRule="auto"/>
      </w:pPr>
      <w:r>
        <w:separator/>
      </w:r>
    </w:p>
  </w:footnote>
  <w:footnote w:type="continuationSeparator" w:id="0">
    <w:p w14:paraId="2DEF6BC4" w14:textId="77777777" w:rsidR="00974548" w:rsidRDefault="00974548" w:rsidP="00FD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6731" w14:textId="77777777" w:rsidR="00FD7D94" w:rsidRDefault="00974548" w:rsidP="00FD7D94">
    <w:pPr>
      <w:pStyle w:val="a3"/>
      <w:ind w:left="-993"/>
    </w:pPr>
    <w:r>
      <w:rPr>
        <w:rFonts w:ascii="Calibri" w:eastAsia="Calibri" w:hAnsi="Calibri" w:cs="Times New Roman"/>
        <w:noProof/>
        <w:lang w:eastAsia="ru-RU"/>
      </w:rPr>
      <w:pict w14:anchorId="5F999104">
        <v:group id="_x0000_s2050" style="position:absolute;left:0;text-align:left;margin-left:350.25pt;margin-top:.7pt;width:245.9pt;height:143.25pt;z-index:-251655168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">
          <v:group id="Group 42" o:spid="_x0000_s2051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43" o:spid="_x0000_s2052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lacQA&#10;AADaAAAADwAAAGRycy9kb3ducmV2LnhtbESPT2vCQBTE7wW/w/IEb3VjsK1GV5GgbW/BPwePj+wz&#10;CWbfhuyaxG/fLRR6HGbmN8x6O5hadNS6yrKC2TQCQZxbXXGh4HI+vC5AOI+ssbZMCp7kYLsZvawx&#10;0bbnI3UnX4gAYZeggtL7JpHS5SUZdFPbEAfvZluDPsi2kLrFPsBNLeMoepcGKw4LJTaUlpTfTw+j&#10;oFh+VZ9v8S2152zYHefXzu2vmVKT8bBbgfA0+P/wX/tbK/iA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JWnEAAAA2gAAAA8AAAAAAAAAAAAAAAAAmAIAAGRycy9k&#10;b3ducmV2LnhtbFBLBQYAAAAABAAEAPUAAACJAwAAAAA=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53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41" o:spid="_x0000_s2054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RhMMA&#10;AADaAAAADwAAAGRycy9kb3ducmV2LnhtbESPQWvCQBSE7wX/w/IKXoJuIjTU1E2wBdMeW5WeH9ln&#10;Epp9G3ZXjf/eLRR6HGbmG2ZTTWYQF3K+t6wgW6YgiBure24VHA+7xTMIH5A1DpZJwY08VOXsYYOF&#10;tlf+oss+tCJC2BeooAthLKT0TUcG/dKOxNE7WWcwROlaqR1eI9wMcpWmuTTYc1zocKS3jpqf/dko&#10;SCb5nZ+e6vzdveZ10ups9ZntlJo/TtsXEIGm8B/+a39oBWv4vRJv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RhMMAAADaAAAADwAAAAAAAAAAAAAAAACYAgAAZHJzL2Rv&#10;d25yZXYueG1sUEsFBgAAAAAEAAQA9QAAAIgDAAAAAA=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E799" w14:textId="77777777" w:rsidR="00FD7D94" w:rsidRDefault="00974548" w:rsidP="00FD7D94">
    <w:pPr>
      <w:pStyle w:val="a3"/>
      <w:ind w:left="-1134"/>
    </w:pPr>
    <w:r>
      <w:rPr>
        <w:rFonts w:ascii="Calibri" w:eastAsia="Calibri" w:hAnsi="Calibri" w:cs="Times New Roman"/>
        <w:noProof/>
        <w:lang w:eastAsia="ru-RU"/>
      </w:rPr>
      <w:pict w14:anchorId="1064241D">
        <v:group id="Group 39" o:spid="_x0000_s2060" style="position:absolute;left:0;text-align:left;margin-left:349.7pt;margin-top:2.35pt;width:245.9pt;height:147pt;z-index:-251657216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">
          <v:group id="Group 42" o:spid="_x0000_s2063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43" o:spid="_x0000_s2064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Nx8UA&#10;AADbAAAADwAAAGRycy9kb3ducmV2LnhtbESPS2vDMBCE74X8B7GB3ho5oc3DiWyC6SO3kMchx8Xa&#10;2CbWyliq7f77KhDIcZiZb5hNOphadNS6yrKC6SQCQZxbXXGh4Hz6eluCcB5ZY22ZFPyRgzQZvWww&#10;1rbnA3VHX4gAYRejgtL7JpbS5SUZdBPbEAfvaluDPsi2kLrFPsBNLWdRNJcGKw4LJTaUlZTfjr9G&#10;QbH6qb4/ZtfMnvbD9vB+6dznZa/U63jYrkF4Gvwz/GjvtILVAu5fwg+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03HxQAAANsAAAAPAAAAAAAAAAAAAAAAAJgCAABkcnMv&#10;ZG93bnJldi54bWxQSwUGAAAAAAQABAD1AAAAigMAAAAA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61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41" o:spid="_x0000_s2062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KZsQA&#10;AADbAAAADwAAAGRycy9kb3ducmV2LnhtbESPQWvCQBSE7wX/w/IKvYhuIjSY1FVswbTHGqXnR/aZ&#10;hGbfht2tif/eLRR6HGbmG2azm0wvruR8Z1lBukxAENdWd9woOJ8OizUIH5A19pZJwY087Lazhw0W&#10;2o58pGsVGhEh7AtU0IYwFFL6uiWDfmkH4uhdrDMYonSN1A7HCDe9XCVJJg12HBdaHOitpfq7+jEK&#10;5pP8yi7PZfbuXrNy3uh09ZkelHp6nPYvIAJN4T/81/7QCvIc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ymbEAAAA2wAAAA8AAAAAAAAAAAAAAAAAmAIAAGRycy9k&#10;b3ducmV2LnhtbFBLBQYAAAAABAAEAPUAAACJAwAAAAA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  <w:r w:rsidR="00FD7D94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6CCA3091" wp14:editId="23B6282F">
          <wp:extent cx="1624330" cy="1801495"/>
          <wp:effectExtent l="0" t="0" r="0" b="0"/>
          <wp:docPr id="4" name="Рисунок 4" descr="C:\Users\PREPOD~1\AppData\Local\Temp\Rar$DRa0.749\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POD~1\AppData\Local\Temp\Rar$DRa0.749\(r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5E1"/>
    <w:multiLevelType w:val="hybridMultilevel"/>
    <w:tmpl w:val="5AFAA7AC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E63216"/>
    <w:multiLevelType w:val="hybridMultilevel"/>
    <w:tmpl w:val="5BDEE5FC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E109C6"/>
    <w:multiLevelType w:val="hybridMultilevel"/>
    <w:tmpl w:val="51F21BEA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937208"/>
    <w:multiLevelType w:val="hybridMultilevel"/>
    <w:tmpl w:val="EEFE3D32"/>
    <w:lvl w:ilvl="0" w:tplc="65C494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29C"/>
    <w:multiLevelType w:val="hybridMultilevel"/>
    <w:tmpl w:val="821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E75E6"/>
    <w:multiLevelType w:val="hybridMultilevel"/>
    <w:tmpl w:val="B3F413B4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CF"/>
    <w:rsid w:val="00005170"/>
    <w:rsid w:val="00025F83"/>
    <w:rsid w:val="00037506"/>
    <w:rsid w:val="000576BC"/>
    <w:rsid w:val="00116C08"/>
    <w:rsid w:val="00136C92"/>
    <w:rsid w:val="00193B0E"/>
    <w:rsid w:val="001E5962"/>
    <w:rsid w:val="001F7F39"/>
    <w:rsid w:val="00285C60"/>
    <w:rsid w:val="002D0D36"/>
    <w:rsid w:val="002D6BB3"/>
    <w:rsid w:val="002E7D84"/>
    <w:rsid w:val="00320222"/>
    <w:rsid w:val="003362F0"/>
    <w:rsid w:val="00367C6D"/>
    <w:rsid w:val="0039403B"/>
    <w:rsid w:val="003A12E7"/>
    <w:rsid w:val="003C3039"/>
    <w:rsid w:val="003C68CB"/>
    <w:rsid w:val="00451EDA"/>
    <w:rsid w:val="004E3783"/>
    <w:rsid w:val="00516F9E"/>
    <w:rsid w:val="0058508B"/>
    <w:rsid w:val="00592794"/>
    <w:rsid w:val="005C00E9"/>
    <w:rsid w:val="00605AC1"/>
    <w:rsid w:val="00625AF1"/>
    <w:rsid w:val="00626BA3"/>
    <w:rsid w:val="006276AD"/>
    <w:rsid w:val="00667E72"/>
    <w:rsid w:val="00671B55"/>
    <w:rsid w:val="006A6ADE"/>
    <w:rsid w:val="006D5EA7"/>
    <w:rsid w:val="00700564"/>
    <w:rsid w:val="007172B3"/>
    <w:rsid w:val="0072063C"/>
    <w:rsid w:val="00733487"/>
    <w:rsid w:val="007662B0"/>
    <w:rsid w:val="007716B0"/>
    <w:rsid w:val="007B7D20"/>
    <w:rsid w:val="008165CF"/>
    <w:rsid w:val="00825FB5"/>
    <w:rsid w:val="00834E7D"/>
    <w:rsid w:val="008776E0"/>
    <w:rsid w:val="008809C9"/>
    <w:rsid w:val="008940B6"/>
    <w:rsid w:val="008B4BB5"/>
    <w:rsid w:val="008F0432"/>
    <w:rsid w:val="00900257"/>
    <w:rsid w:val="00907EC7"/>
    <w:rsid w:val="00924310"/>
    <w:rsid w:val="00934E89"/>
    <w:rsid w:val="00935FFF"/>
    <w:rsid w:val="00970369"/>
    <w:rsid w:val="00974548"/>
    <w:rsid w:val="00977CC6"/>
    <w:rsid w:val="009B0FB0"/>
    <w:rsid w:val="009B495A"/>
    <w:rsid w:val="009E12D2"/>
    <w:rsid w:val="00AE3B60"/>
    <w:rsid w:val="00AF4634"/>
    <w:rsid w:val="00B47141"/>
    <w:rsid w:val="00B5035C"/>
    <w:rsid w:val="00B63B2E"/>
    <w:rsid w:val="00BE25BA"/>
    <w:rsid w:val="00BE42A1"/>
    <w:rsid w:val="00C4598E"/>
    <w:rsid w:val="00C504A5"/>
    <w:rsid w:val="00C6730E"/>
    <w:rsid w:val="00C80C2A"/>
    <w:rsid w:val="00C847D0"/>
    <w:rsid w:val="00C877F2"/>
    <w:rsid w:val="00CA41EC"/>
    <w:rsid w:val="00D3071C"/>
    <w:rsid w:val="00D57BD3"/>
    <w:rsid w:val="00D67387"/>
    <w:rsid w:val="00DA0F82"/>
    <w:rsid w:val="00DA2F5A"/>
    <w:rsid w:val="00DB576F"/>
    <w:rsid w:val="00DC3019"/>
    <w:rsid w:val="00E0477B"/>
    <w:rsid w:val="00E4616F"/>
    <w:rsid w:val="00E54601"/>
    <w:rsid w:val="00E60246"/>
    <w:rsid w:val="00EA7B78"/>
    <w:rsid w:val="00EC458A"/>
    <w:rsid w:val="00EF54AD"/>
    <w:rsid w:val="00F93342"/>
    <w:rsid w:val="00FB0A91"/>
    <w:rsid w:val="00FD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539FC96"/>
  <w15:docId w15:val="{02849B91-915F-4D20-8E79-E01F3DA4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94"/>
  </w:style>
  <w:style w:type="paragraph" w:styleId="a5">
    <w:name w:val="footer"/>
    <w:basedOn w:val="a"/>
    <w:link w:val="a6"/>
    <w:uiPriority w:val="99"/>
    <w:unhideWhenUsed/>
    <w:rsid w:val="00FD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94"/>
  </w:style>
  <w:style w:type="paragraph" w:styleId="a7">
    <w:name w:val="Balloon Text"/>
    <w:basedOn w:val="a"/>
    <w:link w:val="a8"/>
    <w:uiPriority w:val="99"/>
    <w:semiHidden/>
    <w:unhideWhenUsed/>
    <w:rsid w:val="00FD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D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03B"/>
    <w:pPr>
      <w:ind w:left="720"/>
      <w:contextualSpacing/>
    </w:pPr>
  </w:style>
  <w:style w:type="table" w:styleId="aa">
    <w:name w:val="Table Grid"/>
    <w:basedOn w:val="a1"/>
    <w:uiPriority w:val="59"/>
    <w:rsid w:val="003C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Prepod-35</dc:creator>
  <cp:lastModifiedBy>Андрей А. Жигульский</cp:lastModifiedBy>
  <cp:revision>29</cp:revision>
  <dcterms:created xsi:type="dcterms:W3CDTF">2018-04-03T07:19:00Z</dcterms:created>
  <dcterms:modified xsi:type="dcterms:W3CDTF">2019-09-30T14:32:00Z</dcterms:modified>
</cp:coreProperties>
</file>